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EEF" w:rsidRDefault="00870EEF" w:rsidP="00870EEF">
      <w:pPr>
        <w:tabs>
          <w:tab w:val="left" w:pos="8803"/>
        </w:tabs>
        <w:rPr>
          <w:lang w:val="en-US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427.6pt;margin-top:.35pt;width:119.4pt;height:51.75pt;z-index:-3">
            <v:imagedata r:id="rId4" o:title=""/>
          </v:shape>
          <o:OLEObject Type="Embed" ProgID="CorelDRAW.Graphic.12" ShapeID="_x0000_s1027" DrawAspect="Content" ObjectID="_1419339572" r:id="rId5"/>
        </w:pict>
      </w:r>
      <w:r>
        <w:rPr>
          <w:noProof/>
        </w:rPr>
        <w:pict>
          <v:shape id="_x0000_s1028" type="#_x0000_t75" style="position:absolute;margin-left:264.85pt;margin-top:.35pt;width:162.75pt;height:51.75pt;z-index:-2">
            <v:imagedata r:id="rId6" o:title=""/>
          </v:shape>
          <o:OLEObject Type="Embed" ProgID="CorelDRAW.Graphic.12" ShapeID="_x0000_s1028" DrawAspect="Content" ObjectID="_1419339573" r:id="rId7"/>
        </w:pict>
      </w:r>
      <w:r>
        <w:rPr>
          <w:noProof/>
        </w:rPr>
        <w:pict>
          <v:shape id="_x0000_s1026" type="#_x0000_t75" style="position:absolute;margin-left:-72.15pt;margin-top:.3pt;width:337pt;height:51.8pt;z-index:-4">
            <v:imagedata r:id="rId8" o:title=""/>
          </v:shape>
          <o:OLEObject Type="Embed" ProgID="CorelDRAW.Graphic.12" ShapeID="_x0000_s1026" DrawAspect="Content" ObjectID="_1419339574" r:id="rId9"/>
        </w:pict>
      </w:r>
      <w:r>
        <w:rPr>
          <w:lang w:val="en-US"/>
        </w:rPr>
        <w:tab/>
      </w:r>
    </w:p>
    <w:p w:rsidR="00870EEF" w:rsidRDefault="00870EEF" w:rsidP="00870EEF">
      <w:pPr>
        <w:rPr>
          <w:lang w:val="en-US"/>
        </w:rPr>
      </w:pPr>
    </w:p>
    <w:p w:rsidR="00870EEF" w:rsidRDefault="00870EEF" w:rsidP="00870EEF">
      <w:pPr>
        <w:jc w:val="right"/>
        <w:rPr>
          <w:lang w:val="en-US"/>
        </w:rPr>
      </w:pPr>
    </w:p>
    <w:p w:rsidR="00870EEF" w:rsidRDefault="00870EEF" w:rsidP="00870EEF">
      <w:pPr>
        <w:rPr>
          <w:lang w:val="en-US"/>
        </w:rPr>
      </w:pPr>
    </w:p>
    <w:tbl>
      <w:tblPr>
        <w:tblpPr w:leftFromText="180" w:rightFromText="180" w:vertAnchor="text" w:horzAnchor="page" w:tblpX="2581" w:tblpY="88"/>
        <w:tblW w:w="0" w:type="auto"/>
        <w:tblLook w:val="0000" w:firstRow="0" w:lastRow="0" w:firstColumn="0" w:lastColumn="0" w:noHBand="0" w:noVBand="0"/>
      </w:tblPr>
      <w:tblGrid>
        <w:gridCol w:w="3958"/>
      </w:tblGrid>
      <w:tr w:rsidR="00870EEF" w:rsidRPr="00FC7707" w:rsidTr="00870EEF">
        <w:trPr>
          <w:trHeight w:val="755"/>
        </w:trPr>
        <w:tc>
          <w:tcPr>
            <w:tcW w:w="3958" w:type="dxa"/>
          </w:tcPr>
          <w:p w:rsidR="00870EEF" w:rsidRPr="00FC7707" w:rsidRDefault="00870EEF" w:rsidP="00870EEF">
            <w:pPr>
              <w:rPr>
                <w:rFonts w:ascii="Arial" w:hAnsi="Arial" w:cs="Arial"/>
                <w:sz w:val="14"/>
                <w:szCs w:val="14"/>
              </w:rPr>
            </w:pPr>
            <w:r w:rsidRPr="00224633">
              <w:rPr>
                <w:rFonts w:ascii="Arial" w:hAnsi="Arial" w:cs="Arial"/>
                <w:b/>
                <w:sz w:val="14"/>
                <w:szCs w:val="14"/>
              </w:rPr>
              <w:t xml:space="preserve">Саморегулируемая организация Некоммерческое партнерство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«Г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л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ь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д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я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gramStart"/>
            <w:r w:rsidRPr="00224633">
              <w:rPr>
                <w:rFonts w:ascii="Arial" w:hAnsi="Arial" w:cs="Arial"/>
                <w:b/>
                <w:sz w:val="16"/>
                <w:szCs w:val="16"/>
              </w:rPr>
              <w:t>р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и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е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к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т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р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>о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в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и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п р о е к т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р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щ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и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к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о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в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П о в о л ж ь </w:t>
            </w:r>
            <w:r>
              <w:rPr>
                <w:rFonts w:ascii="Arial" w:hAnsi="Arial" w:cs="Arial"/>
                <w:b/>
                <w:sz w:val="16"/>
                <w:szCs w:val="16"/>
              </w:rPr>
              <w:t>я»</w:t>
            </w:r>
            <w:r w:rsidRPr="00224633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</w:t>
            </w:r>
            <w:r w:rsidRPr="00224633">
              <w:rPr>
                <w:rFonts w:ascii="Arial" w:hAnsi="Arial" w:cs="Arial"/>
                <w:sz w:val="14"/>
                <w:szCs w:val="14"/>
              </w:rPr>
              <w:t xml:space="preserve">443110, г. Самара, ул. Лесная, </w:t>
            </w:r>
            <w:r>
              <w:rPr>
                <w:rFonts w:ascii="Arial" w:hAnsi="Arial" w:cs="Arial"/>
                <w:sz w:val="14"/>
                <w:szCs w:val="14"/>
              </w:rPr>
              <w:t xml:space="preserve">д. </w:t>
            </w:r>
            <w:r w:rsidRPr="00224633">
              <w:rPr>
                <w:rFonts w:ascii="Arial" w:hAnsi="Arial" w:cs="Arial"/>
                <w:sz w:val="14"/>
                <w:szCs w:val="14"/>
              </w:rPr>
              <w:t>23, ИНН 6311114481</w:t>
            </w:r>
            <w:r>
              <w:rPr>
                <w:rFonts w:ascii="Arial" w:hAnsi="Arial" w:cs="Arial"/>
                <w:sz w:val="14"/>
                <w:szCs w:val="14"/>
              </w:rPr>
              <w:t xml:space="preserve"> (846)   337-14-62,   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np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val="en-US"/>
              </w:rPr>
              <w:t>gap</w:t>
            </w:r>
            <w:r w:rsidRPr="00224633">
              <w:rPr>
                <w:rFonts w:ascii="Arial" w:hAnsi="Arial" w:cs="Arial"/>
                <w:sz w:val="14"/>
                <w:szCs w:val="14"/>
              </w:rPr>
              <w:t xml:space="preserve">@tetra-net.ru, </w:t>
            </w:r>
            <w:r>
              <w:rPr>
                <w:rFonts w:ascii="Arial" w:hAnsi="Arial" w:cs="Arial"/>
                <w:sz w:val="14"/>
                <w:szCs w:val="14"/>
              </w:rPr>
              <w:t xml:space="preserve">   </w:t>
            </w:r>
            <w:r w:rsidRPr="00224633">
              <w:rPr>
                <w:rFonts w:ascii="Arial" w:hAnsi="Arial" w:cs="Arial"/>
                <w:sz w:val="14"/>
                <w:szCs w:val="14"/>
              </w:rPr>
              <w:t>www.npgap.ru</w:t>
            </w:r>
          </w:p>
        </w:tc>
      </w:tr>
    </w:tbl>
    <w:p w:rsidR="00870EEF" w:rsidRPr="00082ADC" w:rsidRDefault="00870EEF" w:rsidP="00870EEF"/>
    <w:p w:rsidR="00955A85" w:rsidRDefault="00955A85" w:rsidP="00955A85">
      <w:pPr>
        <w:tabs>
          <w:tab w:val="left" w:pos="6379"/>
        </w:tabs>
        <w:rPr>
          <w:sz w:val="26"/>
          <w:szCs w:val="26"/>
        </w:rPr>
      </w:pPr>
    </w:p>
    <w:p w:rsidR="00870EEF" w:rsidRDefault="00870EEF" w:rsidP="00955A85">
      <w:pPr>
        <w:tabs>
          <w:tab w:val="left" w:pos="6379"/>
        </w:tabs>
        <w:rPr>
          <w:sz w:val="26"/>
          <w:szCs w:val="26"/>
        </w:rPr>
      </w:pPr>
    </w:p>
    <w:p w:rsidR="00870EEF" w:rsidRDefault="00870EEF" w:rsidP="00955A85">
      <w:pPr>
        <w:tabs>
          <w:tab w:val="left" w:pos="6379"/>
        </w:tabs>
        <w:jc w:val="right"/>
        <w:rPr>
          <w:sz w:val="26"/>
          <w:szCs w:val="26"/>
        </w:rPr>
      </w:pPr>
    </w:p>
    <w:p w:rsidR="00F50D3F" w:rsidRDefault="00955A85" w:rsidP="00955A85">
      <w:pPr>
        <w:tabs>
          <w:tab w:val="left" w:pos="6379"/>
        </w:tabs>
        <w:jc w:val="right"/>
        <w:rPr>
          <w:sz w:val="26"/>
          <w:szCs w:val="26"/>
        </w:rPr>
      </w:pPr>
      <w:r>
        <w:rPr>
          <w:sz w:val="26"/>
          <w:szCs w:val="26"/>
        </w:rPr>
        <w:t>Руководителю организации</w:t>
      </w:r>
    </w:p>
    <w:p w:rsidR="00955A85" w:rsidRDefault="00955A85" w:rsidP="00955A85">
      <w:pPr>
        <w:tabs>
          <w:tab w:val="left" w:pos="6379"/>
        </w:tabs>
        <w:rPr>
          <w:sz w:val="26"/>
          <w:szCs w:val="26"/>
        </w:rPr>
      </w:pPr>
    </w:p>
    <w:p w:rsidR="00AC110D" w:rsidRDefault="00AC110D" w:rsidP="00F36596">
      <w:pPr>
        <w:rPr>
          <w:i/>
        </w:rPr>
      </w:pPr>
    </w:p>
    <w:p w:rsidR="00F36596" w:rsidRPr="00F36596" w:rsidRDefault="00F36596" w:rsidP="00F36596">
      <w:pPr>
        <w:rPr>
          <w:b/>
          <w:i/>
        </w:rPr>
      </w:pPr>
      <w:r w:rsidRPr="0056223B">
        <w:rPr>
          <w:i/>
        </w:rPr>
        <w:t>О семинаре</w:t>
      </w:r>
      <w:r w:rsidRPr="00F36596">
        <w:rPr>
          <w:b/>
          <w:i/>
        </w:rPr>
        <w:t xml:space="preserve"> </w:t>
      </w:r>
      <w:r w:rsidRPr="0056223B">
        <w:rPr>
          <w:i/>
        </w:rPr>
        <w:t>по</w:t>
      </w:r>
      <w:r w:rsidRPr="00F36596">
        <w:rPr>
          <w:b/>
          <w:i/>
        </w:rPr>
        <w:t xml:space="preserve"> типовым проектным решениям </w:t>
      </w:r>
    </w:p>
    <w:p w:rsidR="00AF7C7C" w:rsidRPr="0056223B" w:rsidRDefault="00F36596" w:rsidP="00F36596">
      <w:pPr>
        <w:rPr>
          <w:i/>
        </w:rPr>
      </w:pPr>
      <w:r w:rsidRPr="0056223B">
        <w:rPr>
          <w:i/>
        </w:rPr>
        <w:t xml:space="preserve">для систем безопасности </w:t>
      </w:r>
    </w:p>
    <w:p w:rsidR="00AF7C7C" w:rsidRDefault="00AF7C7C" w:rsidP="00AF7C7C">
      <w:pPr>
        <w:ind w:firstLine="567"/>
        <w:jc w:val="center"/>
        <w:rPr>
          <w:b/>
          <w:sz w:val="26"/>
          <w:szCs w:val="26"/>
        </w:rPr>
      </w:pPr>
    </w:p>
    <w:p w:rsidR="00862042" w:rsidRPr="00135E0A" w:rsidRDefault="00862042" w:rsidP="009172FA">
      <w:pPr>
        <w:pStyle w:val="Normal"/>
        <w:keepLines/>
        <w:jc w:val="center"/>
        <w:rPr>
          <w:b/>
          <w:szCs w:val="24"/>
        </w:rPr>
      </w:pPr>
      <w:r w:rsidRPr="00135E0A">
        <w:rPr>
          <w:b/>
          <w:szCs w:val="24"/>
        </w:rPr>
        <w:t>Уважаемы</w:t>
      </w:r>
      <w:r w:rsidR="00955A85">
        <w:rPr>
          <w:b/>
          <w:szCs w:val="24"/>
        </w:rPr>
        <w:t>е коллеги</w:t>
      </w:r>
      <w:r w:rsidR="005D3C92" w:rsidRPr="00135E0A">
        <w:rPr>
          <w:b/>
          <w:szCs w:val="24"/>
        </w:rPr>
        <w:t>!</w:t>
      </w:r>
    </w:p>
    <w:p w:rsidR="00EB5CAC" w:rsidRDefault="00EB5CAC" w:rsidP="00135E0A">
      <w:pPr>
        <w:pStyle w:val="10"/>
        <w:keepLines/>
        <w:ind w:firstLine="567"/>
        <w:jc w:val="both"/>
        <w:rPr>
          <w:szCs w:val="24"/>
        </w:rPr>
      </w:pPr>
    </w:p>
    <w:p w:rsidR="00752EE3" w:rsidRDefault="00947E63" w:rsidP="00752EE3">
      <w:pPr>
        <w:pStyle w:val="10"/>
        <w:keepLines/>
        <w:ind w:firstLine="567"/>
        <w:jc w:val="both"/>
      </w:pPr>
      <w:r>
        <w:rPr>
          <w:szCs w:val="24"/>
        </w:rPr>
        <w:t xml:space="preserve">В адрес СРО </w:t>
      </w:r>
      <w:r w:rsidR="00257588">
        <w:rPr>
          <w:szCs w:val="24"/>
        </w:rPr>
        <w:t>поступило предложение принять участие в Н</w:t>
      </w:r>
      <w:r w:rsidR="00257588" w:rsidRPr="00135E0A">
        <w:rPr>
          <w:szCs w:val="24"/>
        </w:rPr>
        <w:t>аучно-практическ</w:t>
      </w:r>
      <w:r w:rsidR="00257588">
        <w:rPr>
          <w:szCs w:val="24"/>
        </w:rPr>
        <w:t>ом</w:t>
      </w:r>
      <w:r w:rsidR="00257588" w:rsidRPr="00135E0A">
        <w:rPr>
          <w:szCs w:val="24"/>
        </w:rPr>
        <w:t xml:space="preserve"> семинар</w:t>
      </w:r>
      <w:r w:rsidR="00257588">
        <w:rPr>
          <w:szCs w:val="24"/>
        </w:rPr>
        <w:t>е</w:t>
      </w:r>
      <w:r w:rsidR="00257588" w:rsidRPr="00135E0A">
        <w:rPr>
          <w:szCs w:val="24"/>
        </w:rPr>
        <w:t xml:space="preserve"> на тему: </w:t>
      </w:r>
      <w:r w:rsidR="00257588" w:rsidRPr="00135E0A">
        <w:rPr>
          <w:b/>
          <w:szCs w:val="24"/>
        </w:rPr>
        <w:t>«Российские технологии обеспечения антитеррористической защищенности</w:t>
      </w:r>
      <w:r w:rsidR="00257588">
        <w:rPr>
          <w:b/>
          <w:szCs w:val="24"/>
        </w:rPr>
        <w:t xml:space="preserve"> и</w:t>
      </w:r>
      <w:r w:rsidR="00257588" w:rsidRPr="00135E0A">
        <w:rPr>
          <w:b/>
          <w:szCs w:val="24"/>
        </w:rPr>
        <w:t xml:space="preserve"> </w:t>
      </w:r>
      <w:proofErr w:type="gramStart"/>
      <w:r w:rsidR="00257588" w:rsidRPr="00135E0A">
        <w:rPr>
          <w:b/>
          <w:szCs w:val="24"/>
        </w:rPr>
        <w:t>жизн</w:t>
      </w:r>
      <w:r w:rsidR="00257588">
        <w:rPr>
          <w:b/>
          <w:szCs w:val="24"/>
        </w:rPr>
        <w:t>еобеспечения</w:t>
      </w:r>
      <w:proofErr w:type="gramEnd"/>
      <w:r w:rsidR="00257588">
        <w:rPr>
          <w:b/>
          <w:szCs w:val="24"/>
        </w:rPr>
        <w:t xml:space="preserve"> </w:t>
      </w:r>
      <w:r w:rsidR="00257588" w:rsidRPr="00135E0A">
        <w:rPr>
          <w:b/>
          <w:szCs w:val="24"/>
        </w:rPr>
        <w:t>государственных критически важных и потенциально опасных объектов</w:t>
      </w:r>
      <w:r w:rsidR="00257588" w:rsidRPr="00135E0A">
        <w:rPr>
          <w:szCs w:val="24"/>
        </w:rPr>
        <w:t xml:space="preserve">. </w:t>
      </w:r>
      <w:r w:rsidR="00257588" w:rsidRPr="00135E0A">
        <w:rPr>
          <w:b/>
          <w:szCs w:val="24"/>
        </w:rPr>
        <w:t>Типовые проектные решения</w:t>
      </w:r>
      <w:r w:rsidR="00257588" w:rsidRPr="009B6995">
        <w:rPr>
          <w:b/>
          <w:szCs w:val="24"/>
        </w:rPr>
        <w:t>»</w:t>
      </w:r>
      <w:r>
        <w:rPr>
          <w:szCs w:val="24"/>
        </w:rPr>
        <w:t>. Семинар</w:t>
      </w:r>
      <w:r w:rsidR="00257588">
        <w:rPr>
          <w:szCs w:val="24"/>
        </w:rPr>
        <w:t xml:space="preserve"> проводит предприятие </w:t>
      </w:r>
      <w:r w:rsidR="009B6995" w:rsidRPr="00947E63">
        <w:rPr>
          <w:szCs w:val="24"/>
        </w:rPr>
        <w:t xml:space="preserve">«АЛГОНТ» </w:t>
      </w:r>
      <w:r w:rsidR="00F36596" w:rsidRPr="00135E0A">
        <w:rPr>
          <w:szCs w:val="24"/>
        </w:rPr>
        <w:t>12</w:t>
      </w:r>
      <w:r w:rsidR="00F50D3F" w:rsidRPr="00135E0A">
        <w:rPr>
          <w:szCs w:val="24"/>
        </w:rPr>
        <w:t xml:space="preserve"> - </w:t>
      </w:r>
      <w:r w:rsidR="00F36596" w:rsidRPr="00135E0A">
        <w:rPr>
          <w:szCs w:val="24"/>
        </w:rPr>
        <w:t>13</w:t>
      </w:r>
      <w:r w:rsidR="00F50D3F" w:rsidRPr="00135E0A">
        <w:rPr>
          <w:szCs w:val="24"/>
        </w:rPr>
        <w:t xml:space="preserve">  </w:t>
      </w:r>
      <w:r w:rsidR="00F36596" w:rsidRPr="00135E0A">
        <w:rPr>
          <w:szCs w:val="24"/>
        </w:rPr>
        <w:t>февраля</w:t>
      </w:r>
      <w:r w:rsidR="00862042" w:rsidRPr="00135E0A">
        <w:rPr>
          <w:szCs w:val="24"/>
        </w:rPr>
        <w:t xml:space="preserve"> 201</w:t>
      </w:r>
      <w:r w:rsidR="00F36596" w:rsidRPr="00135E0A">
        <w:rPr>
          <w:szCs w:val="24"/>
        </w:rPr>
        <w:t>3</w:t>
      </w:r>
      <w:r w:rsidR="00862042" w:rsidRPr="00135E0A">
        <w:rPr>
          <w:szCs w:val="24"/>
        </w:rPr>
        <w:t xml:space="preserve"> года</w:t>
      </w:r>
      <w:r w:rsidR="00257588">
        <w:rPr>
          <w:szCs w:val="24"/>
        </w:rPr>
        <w:t>.</w:t>
      </w:r>
      <w:r w:rsidR="00752EE3" w:rsidRPr="00752EE3">
        <w:t xml:space="preserve"> </w:t>
      </w:r>
    </w:p>
    <w:p w:rsidR="00257588" w:rsidRDefault="00752EE3" w:rsidP="00135E0A">
      <w:pPr>
        <w:pStyle w:val="10"/>
        <w:keepLines/>
        <w:ind w:firstLine="567"/>
        <w:jc w:val="both"/>
        <w:rPr>
          <w:szCs w:val="24"/>
        </w:rPr>
      </w:pPr>
      <w:r>
        <w:rPr>
          <w:szCs w:val="24"/>
        </w:rPr>
        <w:t xml:space="preserve">На сайте компании </w:t>
      </w:r>
      <w:r w:rsidRPr="00B56B4F">
        <w:rPr>
          <w:b/>
          <w:szCs w:val="24"/>
          <w:lang w:val="en-US"/>
        </w:rPr>
        <w:t>www</w:t>
      </w:r>
      <w:r w:rsidRPr="00B56B4F">
        <w:rPr>
          <w:b/>
          <w:szCs w:val="24"/>
        </w:rPr>
        <w:t>.</w:t>
      </w:r>
      <w:proofErr w:type="spellStart"/>
      <w:r w:rsidRPr="00B56B4F">
        <w:rPr>
          <w:b/>
          <w:szCs w:val="24"/>
          <w:lang w:val="en-US"/>
        </w:rPr>
        <w:t>algont</w:t>
      </w:r>
      <w:proofErr w:type="spellEnd"/>
      <w:r w:rsidRPr="00B56B4F">
        <w:rPr>
          <w:b/>
          <w:szCs w:val="24"/>
        </w:rPr>
        <w:t>.</w:t>
      </w:r>
      <w:proofErr w:type="spellStart"/>
      <w:r w:rsidRPr="00B56B4F">
        <w:rPr>
          <w:b/>
          <w:szCs w:val="24"/>
          <w:lang w:val="en-US"/>
        </w:rPr>
        <w:t>ru</w:t>
      </w:r>
      <w:proofErr w:type="spellEnd"/>
      <w:r>
        <w:rPr>
          <w:szCs w:val="24"/>
        </w:rPr>
        <w:t xml:space="preserve"> содержится информация о предприятии, направлениях деятельности и производимой продукции. </w:t>
      </w:r>
    </w:p>
    <w:p w:rsidR="00257588" w:rsidRPr="00BB21B1" w:rsidRDefault="00AA2544" w:rsidP="00257588">
      <w:pPr>
        <w:keepLines/>
        <w:ind w:firstLine="567"/>
        <w:jc w:val="both"/>
        <w:outlineLvl w:val="0"/>
        <w:rPr>
          <w:rFonts w:eastAsia="Arial Unicode MS"/>
        </w:rPr>
      </w:pPr>
      <w:r>
        <w:rPr>
          <w:rFonts w:eastAsia="Arial Unicode MS"/>
        </w:rPr>
        <w:t>По информации</w:t>
      </w:r>
      <w:r w:rsidR="00257588" w:rsidRPr="00BB21B1">
        <w:rPr>
          <w:rFonts w:eastAsia="Arial Unicode MS"/>
        </w:rPr>
        <w:t xml:space="preserve"> ЗАО </w:t>
      </w:r>
      <w:r w:rsidR="00D062EE">
        <w:rPr>
          <w:rFonts w:eastAsia="Arial Unicode MS"/>
        </w:rPr>
        <w:t>«</w:t>
      </w:r>
      <w:r w:rsidR="00257588" w:rsidRPr="00BB21B1">
        <w:rPr>
          <w:rFonts w:eastAsia="Arial Unicode MS"/>
        </w:rPr>
        <w:t>АЛГОНТ</w:t>
      </w:r>
      <w:r w:rsidR="00D062EE">
        <w:rPr>
          <w:rFonts w:eastAsia="Arial Unicode MS"/>
        </w:rPr>
        <w:t>»</w:t>
      </w:r>
      <w:r w:rsidR="00257588" w:rsidRPr="00BB21B1">
        <w:rPr>
          <w:rFonts w:eastAsia="Arial Unicode MS"/>
        </w:rPr>
        <w:t xml:space="preserve"> </w:t>
      </w:r>
      <w:r w:rsidR="00D062EE" w:rsidRPr="00D062EE">
        <w:rPr>
          <w:rFonts w:eastAsia="Arial Unicode MS"/>
          <w:b/>
        </w:rPr>
        <w:t>Типовые проектные решения</w:t>
      </w:r>
      <w:r w:rsidR="00257588" w:rsidRPr="00BB21B1">
        <w:rPr>
          <w:rFonts w:eastAsia="Arial Unicode MS"/>
        </w:rPr>
        <w:t xml:space="preserve"> значительно ускоряют и упрощают процесс проектирования объектов, а также минимизируют ошибки проектирования. Данны</w:t>
      </w:r>
      <w:r w:rsidR="00257588">
        <w:rPr>
          <w:rFonts w:eastAsia="Arial Unicode MS"/>
        </w:rPr>
        <w:t>е</w:t>
      </w:r>
      <w:r w:rsidR="00257588" w:rsidRPr="00BB21B1">
        <w:rPr>
          <w:rFonts w:eastAsia="Arial Unicode MS"/>
        </w:rPr>
        <w:t xml:space="preserve"> документ</w:t>
      </w:r>
      <w:r w:rsidR="00257588">
        <w:rPr>
          <w:rFonts w:eastAsia="Arial Unicode MS"/>
        </w:rPr>
        <w:t>ы</w:t>
      </w:r>
      <w:r w:rsidR="00257588" w:rsidRPr="00BB21B1">
        <w:rPr>
          <w:rFonts w:eastAsia="Arial Unicode MS"/>
        </w:rPr>
        <w:t xml:space="preserve"> буд</w:t>
      </w:r>
      <w:r w:rsidR="00257588">
        <w:rPr>
          <w:rFonts w:eastAsia="Arial Unicode MS"/>
        </w:rPr>
        <w:t>у</w:t>
      </w:r>
      <w:r w:rsidR="00257588" w:rsidRPr="00BB21B1">
        <w:rPr>
          <w:rFonts w:eastAsia="Arial Unicode MS"/>
        </w:rPr>
        <w:t>т предоставлен</w:t>
      </w:r>
      <w:r w:rsidR="00257588">
        <w:rPr>
          <w:rFonts w:eastAsia="Arial Unicode MS"/>
        </w:rPr>
        <w:t>ы</w:t>
      </w:r>
      <w:r w:rsidR="00257588" w:rsidRPr="00BB21B1">
        <w:rPr>
          <w:rFonts w:eastAsia="Arial Unicode MS"/>
        </w:rPr>
        <w:t xml:space="preserve"> </w:t>
      </w:r>
      <w:r w:rsidR="00257588">
        <w:rPr>
          <w:rFonts w:eastAsia="Arial Unicode MS"/>
        </w:rPr>
        <w:t xml:space="preserve">участникам семинара </w:t>
      </w:r>
      <w:r w:rsidR="00257588" w:rsidRPr="00BB21B1">
        <w:rPr>
          <w:rFonts w:eastAsia="Arial Unicode MS"/>
        </w:rPr>
        <w:t xml:space="preserve">на CD-ROM вместе с другими </w:t>
      </w:r>
      <w:r w:rsidR="00257588">
        <w:rPr>
          <w:rFonts w:eastAsia="Arial Unicode MS"/>
        </w:rPr>
        <w:t xml:space="preserve">информационными </w:t>
      </w:r>
      <w:r w:rsidR="00257588" w:rsidRPr="00BB21B1">
        <w:rPr>
          <w:rFonts w:eastAsia="Arial Unicode MS"/>
        </w:rPr>
        <w:t>материалами.</w:t>
      </w:r>
    </w:p>
    <w:p w:rsidR="00F50D3F" w:rsidRPr="00135E0A" w:rsidRDefault="00862042" w:rsidP="00135E0A">
      <w:pPr>
        <w:pStyle w:val="Normal"/>
        <w:keepLines/>
        <w:spacing w:before="0" w:after="0"/>
        <w:ind w:firstLine="567"/>
        <w:jc w:val="both"/>
        <w:rPr>
          <w:szCs w:val="24"/>
        </w:rPr>
      </w:pPr>
      <w:r w:rsidRPr="00135E0A">
        <w:rPr>
          <w:szCs w:val="24"/>
        </w:rPr>
        <w:t xml:space="preserve">Участие в работе </w:t>
      </w:r>
      <w:r w:rsidR="00F300D3">
        <w:rPr>
          <w:szCs w:val="24"/>
        </w:rPr>
        <w:t>семинара</w:t>
      </w:r>
      <w:r w:rsidRPr="00135E0A">
        <w:rPr>
          <w:szCs w:val="24"/>
        </w:rPr>
        <w:t xml:space="preserve"> </w:t>
      </w:r>
      <w:r w:rsidRPr="00135E0A">
        <w:rPr>
          <w:b/>
          <w:szCs w:val="24"/>
        </w:rPr>
        <w:t>бесплатное</w:t>
      </w:r>
      <w:r w:rsidRPr="00135E0A">
        <w:rPr>
          <w:szCs w:val="24"/>
        </w:rPr>
        <w:t xml:space="preserve">. Командировочные расходы и проживание оплачивают участники </w:t>
      </w:r>
      <w:r w:rsidR="00F300D3">
        <w:rPr>
          <w:szCs w:val="24"/>
        </w:rPr>
        <w:t>семинара</w:t>
      </w:r>
      <w:r w:rsidR="00C54481" w:rsidRPr="00135E0A">
        <w:rPr>
          <w:szCs w:val="24"/>
        </w:rPr>
        <w:t>,</w:t>
      </w:r>
      <w:r w:rsidRPr="00135E0A">
        <w:rPr>
          <w:szCs w:val="24"/>
        </w:rPr>
        <w:t xml:space="preserve"> </w:t>
      </w:r>
      <w:r w:rsidR="00F45BBF">
        <w:rPr>
          <w:szCs w:val="24"/>
        </w:rPr>
        <w:t>номера в гостинице бронируются</w:t>
      </w:r>
      <w:r w:rsidR="00947E63">
        <w:rPr>
          <w:szCs w:val="24"/>
        </w:rPr>
        <w:t xml:space="preserve"> ЗАО «АЛГОНТ» на основании полученных заявок.</w:t>
      </w:r>
      <w:r w:rsidRPr="00135E0A">
        <w:rPr>
          <w:szCs w:val="24"/>
        </w:rPr>
        <w:t xml:space="preserve"> </w:t>
      </w:r>
    </w:p>
    <w:p w:rsidR="0056223B" w:rsidRPr="00135E0A" w:rsidRDefault="0056223B" w:rsidP="0056223B">
      <w:pPr>
        <w:pStyle w:val="Normal"/>
        <w:keepLines/>
        <w:spacing w:before="0" w:after="0"/>
        <w:ind w:firstLine="567"/>
        <w:jc w:val="both"/>
        <w:rPr>
          <w:szCs w:val="24"/>
        </w:rPr>
      </w:pPr>
      <w:r w:rsidRPr="00135E0A">
        <w:rPr>
          <w:szCs w:val="24"/>
        </w:rPr>
        <w:t xml:space="preserve">Место проведения:  Калужская обл., г. Обнинск, ул. Курчатова, 21,  </w:t>
      </w:r>
      <w:r w:rsidR="00955A85">
        <w:rPr>
          <w:szCs w:val="24"/>
        </w:rPr>
        <w:t>«</w:t>
      </w:r>
      <w:r w:rsidRPr="00135E0A">
        <w:rPr>
          <w:szCs w:val="24"/>
        </w:rPr>
        <w:t>Центральный институт повышения квалификации</w:t>
      </w:r>
      <w:r w:rsidR="00955A85">
        <w:rPr>
          <w:szCs w:val="24"/>
        </w:rPr>
        <w:t xml:space="preserve">» </w:t>
      </w:r>
      <w:proofErr w:type="spellStart"/>
      <w:r w:rsidR="00955A85">
        <w:rPr>
          <w:szCs w:val="24"/>
        </w:rPr>
        <w:t>Госкорпорации</w:t>
      </w:r>
      <w:proofErr w:type="spellEnd"/>
      <w:r w:rsidR="00955A85">
        <w:rPr>
          <w:szCs w:val="24"/>
        </w:rPr>
        <w:t xml:space="preserve"> «</w:t>
      </w:r>
      <w:proofErr w:type="spellStart"/>
      <w:r w:rsidR="00502B3F">
        <w:rPr>
          <w:szCs w:val="24"/>
        </w:rPr>
        <w:t>Р</w:t>
      </w:r>
      <w:r w:rsidR="005A6982">
        <w:rPr>
          <w:szCs w:val="24"/>
        </w:rPr>
        <w:t>осатом</w:t>
      </w:r>
      <w:proofErr w:type="spellEnd"/>
      <w:r w:rsidR="00955A85">
        <w:rPr>
          <w:szCs w:val="24"/>
        </w:rPr>
        <w:t>»</w:t>
      </w:r>
      <w:r w:rsidRPr="00135E0A">
        <w:rPr>
          <w:szCs w:val="24"/>
        </w:rPr>
        <w:t>. Проезд из г.</w:t>
      </w:r>
      <w:r w:rsidRPr="00135E0A">
        <w:rPr>
          <w:szCs w:val="24"/>
          <w:lang w:val="en-US"/>
        </w:rPr>
        <w:t> </w:t>
      </w:r>
      <w:r w:rsidRPr="00135E0A">
        <w:rPr>
          <w:szCs w:val="24"/>
        </w:rPr>
        <w:t>Москва с Киевского вокзала до ст.</w:t>
      </w:r>
      <w:r w:rsidRPr="00135E0A">
        <w:rPr>
          <w:szCs w:val="24"/>
          <w:lang w:val="en-US"/>
        </w:rPr>
        <w:t> </w:t>
      </w:r>
      <w:r w:rsidRPr="00135E0A">
        <w:rPr>
          <w:szCs w:val="24"/>
        </w:rPr>
        <w:t>«</w:t>
      </w:r>
      <w:proofErr w:type="spellStart"/>
      <w:r w:rsidRPr="00135E0A">
        <w:rPr>
          <w:szCs w:val="24"/>
        </w:rPr>
        <w:t>Обнинско</w:t>
      </w:r>
      <w:r w:rsidR="00955A85">
        <w:rPr>
          <w:szCs w:val="24"/>
        </w:rPr>
        <w:t>е</w:t>
      </w:r>
      <w:proofErr w:type="spellEnd"/>
      <w:r w:rsidR="00955A85">
        <w:rPr>
          <w:szCs w:val="24"/>
        </w:rPr>
        <w:t>»</w:t>
      </w:r>
      <w:r w:rsidR="00265579">
        <w:rPr>
          <w:szCs w:val="24"/>
        </w:rPr>
        <w:t xml:space="preserve"> электропоездами</w:t>
      </w:r>
      <w:r w:rsidR="00955A85">
        <w:rPr>
          <w:szCs w:val="24"/>
        </w:rPr>
        <w:t>,</w:t>
      </w:r>
      <w:r w:rsidR="00265579">
        <w:rPr>
          <w:szCs w:val="24"/>
        </w:rPr>
        <w:t xml:space="preserve"> следующими до станции Малоярославец, Калуга </w:t>
      </w:r>
      <w:r w:rsidR="00265579">
        <w:rPr>
          <w:szCs w:val="24"/>
          <w:lang w:val="en-US"/>
        </w:rPr>
        <w:t>I</w:t>
      </w:r>
      <w:r w:rsidR="00265579">
        <w:rPr>
          <w:szCs w:val="24"/>
        </w:rPr>
        <w:t xml:space="preserve">,  Калуга </w:t>
      </w:r>
      <w:r w:rsidR="00265579">
        <w:rPr>
          <w:szCs w:val="24"/>
          <w:lang w:val="en-US"/>
        </w:rPr>
        <w:t>II</w:t>
      </w:r>
      <w:r w:rsidR="00313A85">
        <w:rPr>
          <w:szCs w:val="24"/>
        </w:rPr>
        <w:t>,</w:t>
      </w:r>
      <w:r w:rsidR="00265579">
        <w:rPr>
          <w:szCs w:val="24"/>
        </w:rPr>
        <w:t xml:space="preserve"> </w:t>
      </w:r>
      <w:r w:rsidR="00955A85">
        <w:rPr>
          <w:szCs w:val="24"/>
        </w:rPr>
        <w:t xml:space="preserve"> </w:t>
      </w:r>
      <w:r w:rsidRPr="00135E0A">
        <w:rPr>
          <w:szCs w:val="24"/>
        </w:rPr>
        <w:t>далее от железнодорожной станции автобусами №№ 3, 4, 13, 14 до остановки  «ЦИПК».</w:t>
      </w:r>
    </w:p>
    <w:p w:rsidR="002B341F" w:rsidRPr="00135E0A" w:rsidRDefault="002B341F" w:rsidP="002B341F">
      <w:pPr>
        <w:pStyle w:val="Normal"/>
        <w:keepLines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Заезд участников семинара 11 февраля </w:t>
      </w:r>
      <w:smartTag w:uri="urn:schemas-microsoft-com:office:smarttags" w:element="metricconverter">
        <w:smartTagPr>
          <w:attr w:name="ProductID" w:val="2013 г"/>
        </w:smartTagPr>
        <w:r>
          <w:rPr>
            <w:szCs w:val="24"/>
          </w:rPr>
          <w:t>2013 г</w:t>
        </w:r>
      </w:smartTag>
      <w:r>
        <w:rPr>
          <w:szCs w:val="24"/>
        </w:rPr>
        <w:t>., н</w:t>
      </w:r>
      <w:r w:rsidRPr="00135E0A">
        <w:rPr>
          <w:szCs w:val="24"/>
        </w:rPr>
        <w:t xml:space="preserve">ачало </w:t>
      </w:r>
      <w:r w:rsidR="00295419">
        <w:rPr>
          <w:szCs w:val="24"/>
        </w:rPr>
        <w:t>регистрации</w:t>
      </w:r>
      <w:r>
        <w:rPr>
          <w:szCs w:val="24"/>
        </w:rPr>
        <w:t xml:space="preserve"> -</w:t>
      </w:r>
      <w:r w:rsidR="00F45BBF">
        <w:rPr>
          <w:szCs w:val="24"/>
        </w:rPr>
        <w:t xml:space="preserve"> 12</w:t>
      </w:r>
      <w:r w:rsidRPr="00135E0A">
        <w:rPr>
          <w:szCs w:val="24"/>
        </w:rPr>
        <w:t xml:space="preserve"> февраля в</w:t>
      </w:r>
      <w:r w:rsidR="00295419">
        <w:rPr>
          <w:szCs w:val="24"/>
        </w:rPr>
        <w:t xml:space="preserve">      </w:t>
      </w:r>
      <w:r w:rsidRPr="00135E0A">
        <w:rPr>
          <w:szCs w:val="24"/>
        </w:rPr>
        <w:t xml:space="preserve"> </w:t>
      </w:r>
      <w:r w:rsidR="00937B77">
        <w:rPr>
          <w:szCs w:val="24"/>
        </w:rPr>
        <w:t>09</w:t>
      </w:r>
      <w:r w:rsidRPr="00135E0A">
        <w:rPr>
          <w:szCs w:val="24"/>
        </w:rPr>
        <w:t>-</w:t>
      </w:r>
      <w:r w:rsidR="00937B77">
        <w:rPr>
          <w:szCs w:val="24"/>
        </w:rPr>
        <w:t>3</w:t>
      </w:r>
      <w:r w:rsidRPr="00135E0A">
        <w:rPr>
          <w:szCs w:val="24"/>
        </w:rPr>
        <w:t xml:space="preserve">0. </w:t>
      </w:r>
    </w:p>
    <w:p w:rsidR="00534667" w:rsidRDefault="00814ED0" w:rsidP="00064697">
      <w:pPr>
        <w:ind w:firstLine="567"/>
      </w:pPr>
      <w:r w:rsidRPr="00814ED0">
        <w:t xml:space="preserve">Заявки на участие в семинаре необходимо </w:t>
      </w:r>
      <w:r w:rsidRPr="00947E63">
        <w:t xml:space="preserve">направлять </w:t>
      </w:r>
      <w:r w:rsidR="00947E63" w:rsidRPr="00947E63">
        <w:t xml:space="preserve">в ЗАО «АЛГОНТ» </w:t>
      </w:r>
      <w:r w:rsidR="00862042" w:rsidRPr="00947E63">
        <w:t>по факсу</w:t>
      </w:r>
      <w:r w:rsidR="00862042" w:rsidRPr="00135E0A">
        <w:t>: (4</w:t>
      </w:r>
      <w:r w:rsidR="00144334" w:rsidRPr="00135E0A">
        <w:t xml:space="preserve">842) 58-07-07 или </w:t>
      </w:r>
      <w:r w:rsidR="00862042" w:rsidRPr="00135E0A">
        <w:t>по e-</w:t>
      </w:r>
      <w:proofErr w:type="spellStart"/>
      <w:r w:rsidR="00862042" w:rsidRPr="00135E0A">
        <w:t>mail</w:t>
      </w:r>
      <w:proofErr w:type="spellEnd"/>
      <w:r w:rsidR="00862042" w:rsidRPr="00135E0A">
        <w:t xml:space="preserve">: </w:t>
      </w:r>
      <w:hyperlink r:id="rId10" w:history="1"/>
      <w:hyperlink r:id="rId11" w:history="1">
        <w:r w:rsidR="009B6995" w:rsidRPr="009A4570">
          <w:rPr>
            <w:rStyle w:val="a3"/>
            <w:lang w:val="en-US"/>
          </w:rPr>
          <w:t>inbox</w:t>
        </w:r>
        <w:r w:rsidR="009B6995" w:rsidRPr="009B6995">
          <w:rPr>
            <w:rStyle w:val="a3"/>
          </w:rPr>
          <w:t>@</w:t>
        </w:r>
        <w:proofErr w:type="spellStart"/>
        <w:r w:rsidR="009B6995" w:rsidRPr="009A4570">
          <w:rPr>
            <w:rStyle w:val="a3"/>
            <w:lang w:val="en-US"/>
          </w:rPr>
          <w:t>algont</w:t>
        </w:r>
        <w:proofErr w:type="spellEnd"/>
        <w:r w:rsidR="009B6995" w:rsidRPr="009B6995">
          <w:rPr>
            <w:rStyle w:val="a3"/>
          </w:rPr>
          <w:t>.</w:t>
        </w:r>
        <w:proofErr w:type="spellStart"/>
        <w:r w:rsidR="009B6995" w:rsidRPr="009A4570">
          <w:rPr>
            <w:rStyle w:val="a3"/>
            <w:lang w:val="en-US"/>
          </w:rPr>
          <w:t>ru</w:t>
        </w:r>
        <w:proofErr w:type="spellEnd"/>
      </w:hyperlink>
      <w:r w:rsidR="00955A85">
        <w:t>.</w:t>
      </w:r>
      <w:r w:rsidR="00D81990" w:rsidRPr="00135E0A">
        <w:t xml:space="preserve"> </w:t>
      </w:r>
      <w:r w:rsidR="00862042" w:rsidRPr="00135E0A">
        <w:t xml:space="preserve">Форма заявки прилагается. </w:t>
      </w:r>
    </w:p>
    <w:p w:rsidR="00ED7586" w:rsidRPr="00135E0A" w:rsidRDefault="00862042" w:rsidP="00135E0A">
      <w:pPr>
        <w:pStyle w:val="Normal"/>
        <w:keepLines/>
        <w:spacing w:before="0" w:after="0"/>
        <w:ind w:firstLine="567"/>
        <w:jc w:val="both"/>
        <w:rPr>
          <w:szCs w:val="24"/>
        </w:rPr>
      </w:pPr>
      <w:r w:rsidRPr="00135E0A">
        <w:rPr>
          <w:szCs w:val="24"/>
        </w:rPr>
        <w:t xml:space="preserve">Для получения более подробной информации о </w:t>
      </w:r>
      <w:r w:rsidR="00F300D3">
        <w:rPr>
          <w:szCs w:val="24"/>
        </w:rPr>
        <w:t>семинаре</w:t>
      </w:r>
      <w:r w:rsidRPr="00135E0A">
        <w:rPr>
          <w:szCs w:val="24"/>
        </w:rPr>
        <w:t xml:space="preserve"> </w:t>
      </w:r>
      <w:r w:rsidR="00ED7586" w:rsidRPr="00135E0A">
        <w:rPr>
          <w:szCs w:val="24"/>
        </w:rPr>
        <w:t>прошу обращаться к контактным лицам:</w:t>
      </w:r>
    </w:p>
    <w:p w:rsidR="00D81990" w:rsidRPr="00064697" w:rsidRDefault="00AF7C7C" w:rsidP="009B6995">
      <w:pPr>
        <w:pStyle w:val="Normal"/>
        <w:keepLines/>
        <w:spacing w:before="0" w:after="0"/>
        <w:ind w:firstLine="567"/>
        <w:jc w:val="both"/>
        <w:rPr>
          <w:szCs w:val="24"/>
        </w:rPr>
      </w:pPr>
      <w:smartTag w:uri="urn:schemas-microsoft-com:office:smarttags" w:element="PersonName">
        <w:smartTagPr>
          <w:attr w:name="ProductID" w:val="Бендрышева Светлана Владимировна"/>
        </w:smartTagPr>
        <w:r w:rsidRPr="00135E0A">
          <w:rPr>
            <w:szCs w:val="24"/>
          </w:rPr>
          <w:t>Бендрышева Светлана Владимировна</w:t>
        </w:r>
      </w:smartTag>
      <w:r w:rsidRPr="00135E0A">
        <w:rPr>
          <w:szCs w:val="24"/>
        </w:rPr>
        <w:t xml:space="preserve">, тел. </w:t>
      </w:r>
      <w:r w:rsidRPr="00064697">
        <w:rPr>
          <w:szCs w:val="24"/>
        </w:rPr>
        <w:t xml:space="preserve">(4842) 58-07-07, </w:t>
      </w:r>
      <w:r w:rsidRPr="00135E0A">
        <w:rPr>
          <w:szCs w:val="24"/>
          <w:lang w:val="en-US"/>
        </w:rPr>
        <w:t>e</w:t>
      </w:r>
      <w:r w:rsidRPr="00064697">
        <w:rPr>
          <w:szCs w:val="24"/>
        </w:rPr>
        <w:noBreakHyphen/>
      </w:r>
      <w:r w:rsidRPr="00135E0A">
        <w:rPr>
          <w:szCs w:val="24"/>
          <w:lang w:val="en-US"/>
        </w:rPr>
        <w:t>mail</w:t>
      </w:r>
      <w:r w:rsidRPr="00064697">
        <w:rPr>
          <w:szCs w:val="24"/>
        </w:rPr>
        <w:t xml:space="preserve">: </w:t>
      </w:r>
      <w:hyperlink r:id="rId12" w:history="1">
        <w:r w:rsidR="009B6995" w:rsidRPr="009A4570">
          <w:rPr>
            <w:rStyle w:val="a3"/>
            <w:lang w:val="en-US"/>
          </w:rPr>
          <w:t>inbox</w:t>
        </w:r>
        <w:r w:rsidR="009B6995" w:rsidRPr="00064697">
          <w:rPr>
            <w:rStyle w:val="a3"/>
          </w:rPr>
          <w:t>@</w:t>
        </w:r>
        <w:proofErr w:type="spellStart"/>
        <w:r w:rsidR="009B6995" w:rsidRPr="009A4570">
          <w:rPr>
            <w:rStyle w:val="a3"/>
            <w:lang w:val="en-US"/>
          </w:rPr>
          <w:t>algont</w:t>
        </w:r>
        <w:proofErr w:type="spellEnd"/>
        <w:r w:rsidR="009B6995" w:rsidRPr="00064697">
          <w:rPr>
            <w:rStyle w:val="a3"/>
          </w:rPr>
          <w:t>.</w:t>
        </w:r>
        <w:proofErr w:type="spellStart"/>
        <w:r w:rsidR="009B6995" w:rsidRPr="009A4570">
          <w:rPr>
            <w:rStyle w:val="a3"/>
            <w:lang w:val="en-US"/>
          </w:rPr>
          <w:t>ru</w:t>
        </w:r>
        <w:proofErr w:type="spellEnd"/>
      </w:hyperlink>
      <w:r w:rsidRPr="00064697">
        <w:rPr>
          <w:szCs w:val="24"/>
        </w:rPr>
        <w:t>;</w:t>
      </w:r>
    </w:p>
    <w:p w:rsidR="00144334" w:rsidRPr="00135E0A" w:rsidRDefault="00CB6B13" w:rsidP="00135E0A">
      <w:pPr>
        <w:pStyle w:val="Normal"/>
        <w:keepLines/>
        <w:spacing w:before="0" w:after="0"/>
        <w:ind w:firstLine="567"/>
        <w:jc w:val="both"/>
        <w:rPr>
          <w:szCs w:val="24"/>
        </w:rPr>
      </w:pPr>
      <w:proofErr w:type="spellStart"/>
      <w:smartTag w:uri="urn:schemas-microsoft-com:office:smarttags" w:element="PersonName">
        <w:smartTagPr>
          <w:attr w:name="ProductID" w:val="Бушина Ольга Сергеевна"/>
        </w:smartTagPr>
        <w:r>
          <w:rPr>
            <w:szCs w:val="24"/>
          </w:rPr>
          <w:t>Бушина</w:t>
        </w:r>
        <w:proofErr w:type="spellEnd"/>
        <w:r>
          <w:rPr>
            <w:szCs w:val="24"/>
          </w:rPr>
          <w:t xml:space="preserve"> Ольга Сергеевна</w:t>
        </w:r>
      </w:smartTag>
      <w:r w:rsidR="00862042" w:rsidRPr="00135E0A">
        <w:rPr>
          <w:szCs w:val="24"/>
        </w:rPr>
        <w:t xml:space="preserve">, </w:t>
      </w:r>
      <w:r w:rsidR="00EB5CAC">
        <w:rPr>
          <w:szCs w:val="24"/>
        </w:rPr>
        <w:t>тел. (4842) 76-21-78.</w:t>
      </w:r>
    </w:p>
    <w:p w:rsidR="00CB6B13" w:rsidRDefault="00CB6B13" w:rsidP="00135E0A">
      <w:pPr>
        <w:pStyle w:val="Normal"/>
        <w:spacing w:before="0" w:after="0"/>
        <w:ind w:firstLine="567"/>
        <w:jc w:val="both"/>
        <w:rPr>
          <w:szCs w:val="24"/>
        </w:rPr>
      </w:pPr>
    </w:p>
    <w:p w:rsidR="00261ED1" w:rsidRDefault="00261ED1" w:rsidP="00135E0A">
      <w:pPr>
        <w:pStyle w:val="Normal"/>
        <w:spacing w:before="0" w:after="0"/>
        <w:ind w:firstLine="567"/>
        <w:jc w:val="both"/>
        <w:rPr>
          <w:szCs w:val="24"/>
        </w:rPr>
      </w:pPr>
    </w:p>
    <w:p w:rsidR="00947E63" w:rsidRDefault="00862042" w:rsidP="00135E0A">
      <w:pPr>
        <w:pStyle w:val="Normal"/>
        <w:spacing w:before="0" w:after="0"/>
        <w:ind w:firstLine="567"/>
        <w:jc w:val="both"/>
        <w:rPr>
          <w:szCs w:val="24"/>
        </w:rPr>
      </w:pPr>
      <w:r w:rsidRPr="00135E0A">
        <w:rPr>
          <w:szCs w:val="24"/>
        </w:rPr>
        <w:t>Приложени</w:t>
      </w:r>
      <w:r w:rsidR="00CF14A8">
        <w:rPr>
          <w:szCs w:val="24"/>
        </w:rPr>
        <w:t>е</w:t>
      </w:r>
      <w:r w:rsidRPr="00CB6B13">
        <w:rPr>
          <w:szCs w:val="24"/>
        </w:rPr>
        <w:t xml:space="preserve">:           </w:t>
      </w:r>
    </w:p>
    <w:p w:rsidR="00047E6B" w:rsidRPr="005C5FB6" w:rsidRDefault="00047E6B" w:rsidP="00047E6B">
      <w:pPr>
        <w:pStyle w:val="Normal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1</w:t>
      </w:r>
      <w:r w:rsidRPr="00CB6B13">
        <w:rPr>
          <w:szCs w:val="24"/>
        </w:rPr>
        <w:t xml:space="preserve">. </w:t>
      </w:r>
      <w:hyperlink r:id="rId13" w:history="1">
        <w:r w:rsidRPr="005C5FB6">
          <w:rPr>
            <w:rStyle w:val="a3"/>
            <w:szCs w:val="24"/>
          </w:rPr>
          <w:t>Программа</w:t>
        </w:r>
        <w:r w:rsidRPr="005C5FB6">
          <w:rPr>
            <w:rStyle w:val="a3"/>
            <w:szCs w:val="24"/>
          </w:rPr>
          <w:t xml:space="preserve"> </w:t>
        </w:r>
        <w:r w:rsidRPr="005C5FB6">
          <w:rPr>
            <w:rStyle w:val="a3"/>
            <w:szCs w:val="24"/>
          </w:rPr>
          <w:t>семинара</w:t>
        </w:r>
      </w:hyperlink>
      <w:r>
        <w:rPr>
          <w:szCs w:val="24"/>
        </w:rPr>
        <w:t xml:space="preserve"> (ссылка для скачивания</w:t>
      </w:r>
      <w:r w:rsidR="00720C72">
        <w:rPr>
          <w:szCs w:val="24"/>
        </w:rPr>
        <w:t xml:space="preserve">: </w:t>
      </w:r>
      <w:r w:rsidR="00720C72" w:rsidRPr="00135E0A">
        <w:rPr>
          <w:szCs w:val="24"/>
        </w:rPr>
        <w:t xml:space="preserve"> </w:t>
      </w:r>
      <w:hyperlink r:id="rId14" w:history="1">
        <w:r w:rsidR="00720C72">
          <w:rPr>
            <w:rStyle w:val="a3"/>
            <w:szCs w:val="24"/>
          </w:rPr>
          <w:t>http://algont.ru/se</w:t>
        </w:r>
        <w:r w:rsidR="00720C72">
          <w:rPr>
            <w:rStyle w:val="a3"/>
            <w:szCs w:val="24"/>
          </w:rPr>
          <w:t>m</w:t>
        </w:r>
        <w:r w:rsidR="00720C72">
          <w:rPr>
            <w:rStyle w:val="a3"/>
            <w:szCs w:val="24"/>
          </w:rPr>
          <w:t>inar/agenda.doc</w:t>
        </w:r>
      </w:hyperlink>
      <w:r w:rsidRPr="005C5FB6">
        <w:rPr>
          <w:szCs w:val="24"/>
        </w:rPr>
        <w:t>)</w:t>
      </w:r>
      <w:r>
        <w:rPr>
          <w:szCs w:val="24"/>
        </w:rPr>
        <w:t>;</w:t>
      </w:r>
    </w:p>
    <w:p w:rsidR="00047E6B" w:rsidRDefault="00047E6B" w:rsidP="00047E6B">
      <w:pPr>
        <w:pStyle w:val="Normal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2</w:t>
      </w:r>
      <w:r w:rsidRPr="00135E0A">
        <w:rPr>
          <w:szCs w:val="24"/>
        </w:rPr>
        <w:t xml:space="preserve">. </w:t>
      </w:r>
      <w:hyperlink r:id="rId15" w:history="1">
        <w:r w:rsidRPr="005C5FB6">
          <w:rPr>
            <w:rStyle w:val="a3"/>
            <w:szCs w:val="24"/>
          </w:rPr>
          <w:t>Форма зая</w:t>
        </w:r>
        <w:r w:rsidRPr="005C5FB6">
          <w:rPr>
            <w:rStyle w:val="a3"/>
            <w:szCs w:val="24"/>
          </w:rPr>
          <w:t>в</w:t>
        </w:r>
        <w:r w:rsidRPr="005C5FB6">
          <w:rPr>
            <w:rStyle w:val="a3"/>
            <w:szCs w:val="24"/>
          </w:rPr>
          <w:t>ки</w:t>
        </w:r>
      </w:hyperlink>
      <w:r>
        <w:rPr>
          <w:szCs w:val="24"/>
        </w:rPr>
        <w:t xml:space="preserve"> (ссылка для скачивания</w:t>
      </w:r>
      <w:r w:rsidR="00720C72">
        <w:rPr>
          <w:szCs w:val="24"/>
        </w:rPr>
        <w:t xml:space="preserve">: </w:t>
      </w:r>
      <w:r w:rsidR="00720C72" w:rsidRPr="00135E0A">
        <w:rPr>
          <w:szCs w:val="24"/>
        </w:rPr>
        <w:t xml:space="preserve"> </w:t>
      </w:r>
      <w:hyperlink r:id="rId16" w:history="1">
        <w:r w:rsidR="00720C72" w:rsidRPr="00B44A80">
          <w:rPr>
            <w:rStyle w:val="a3"/>
            <w:szCs w:val="24"/>
          </w:rPr>
          <w:t>http://algont.ru/semi</w:t>
        </w:r>
        <w:r w:rsidR="00720C72" w:rsidRPr="00B44A80">
          <w:rPr>
            <w:rStyle w:val="a3"/>
            <w:szCs w:val="24"/>
          </w:rPr>
          <w:t>n</w:t>
        </w:r>
        <w:r w:rsidR="00720C72" w:rsidRPr="00B44A80">
          <w:rPr>
            <w:rStyle w:val="a3"/>
            <w:szCs w:val="24"/>
          </w:rPr>
          <w:t>ar/forma.doc</w:t>
        </w:r>
      </w:hyperlink>
      <w:r w:rsidRPr="00D062EE">
        <w:rPr>
          <w:szCs w:val="24"/>
        </w:rPr>
        <w:t>)</w:t>
      </w:r>
      <w:r>
        <w:rPr>
          <w:szCs w:val="24"/>
        </w:rPr>
        <w:t>.</w:t>
      </w:r>
    </w:p>
    <w:p w:rsidR="009D57E3" w:rsidRPr="00135E0A" w:rsidRDefault="009D57E3" w:rsidP="00135E0A">
      <w:pPr>
        <w:pStyle w:val="Normal"/>
        <w:spacing w:before="0" w:after="0"/>
        <w:ind w:firstLine="567"/>
        <w:jc w:val="both"/>
        <w:rPr>
          <w:szCs w:val="24"/>
        </w:rPr>
      </w:pPr>
    </w:p>
    <w:p w:rsidR="00261ED1" w:rsidRDefault="00261ED1" w:rsidP="009D57E3">
      <w:pPr>
        <w:pStyle w:val="Normal"/>
        <w:spacing w:before="0" w:after="0"/>
        <w:ind w:firstLine="567"/>
        <w:jc w:val="both"/>
        <w:rPr>
          <w:szCs w:val="24"/>
        </w:rPr>
      </w:pPr>
    </w:p>
    <w:p w:rsidR="00870EEF" w:rsidRDefault="00870EEF" w:rsidP="009D57E3">
      <w:pPr>
        <w:pStyle w:val="Normal"/>
        <w:spacing w:before="0" w:after="0"/>
        <w:ind w:firstLine="567"/>
        <w:jc w:val="both"/>
        <w:rPr>
          <w:szCs w:val="24"/>
        </w:rPr>
      </w:pPr>
    </w:p>
    <w:p w:rsidR="00261ED1" w:rsidRDefault="00870EEF" w:rsidP="009D57E3">
      <w:pPr>
        <w:pStyle w:val="Normal"/>
        <w:spacing w:before="0" w:after="0"/>
        <w:ind w:firstLine="567"/>
        <w:jc w:val="both"/>
        <w:rPr>
          <w:szCs w:val="24"/>
        </w:rPr>
      </w:pPr>
      <w:r>
        <w:rPr>
          <w:noProof/>
        </w:rPr>
        <w:pict>
          <v:shape id="_x0000_s1029" type="#_x0000_t75" style="position:absolute;left:0;text-align:left;margin-left:315.3pt;margin-top:4.4pt;width:60.45pt;height:27.35pt;z-index:-1">
            <v:imagedata r:id="rId17" o:title=""/>
          </v:shape>
        </w:pict>
      </w:r>
    </w:p>
    <w:p w:rsidR="00534667" w:rsidRPr="00135E0A" w:rsidRDefault="00261ED1" w:rsidP="009D57E3">
      <w:pPr>
        <w:pStyle w:val="Normal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С уважением,</w:t>
      </w:r>
      <w:r w:rsidR="00870EEF">
        <w:rPr>
          <w:szCs w:val="24"/>
        </w:rPr>
        <w:t xml:space="preserve">                                                                                                       Зимина В.Г.</w:t>
      </w:r>
    </w:p>
    <w:sectPr w:rsidR="00534667" w:rsidRPr="00135E0A" w:rsidSect="0014142E">
      <w:pgSz w:w="11906" w:h="16838"/>
      <w:pgMar w:top="45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42E"/>
    <w:rsid w:val="00040B02"/>
    <w:rsid w:val="00047E6B"/>
    <w:rsid w:val="00050D54"/>
    <w:rsid w:val="00064697"/>
    <w:rsid w:val="000E7503"/>
    <w:rsid w:val="00135E0A"/>
    <w:rsid w:val="0014142E"/>
    <w:rsid w:val="00144334"/>
    <w:rsid w:val="001A4E93"/>
    <w:rsid w:val="001C7192"/>
    <w:rsid w:val="00227D3F"/>
    <w:rsid w:val="00257588"/>
    <w:rsid w:val="00261ED1"/>
    <w:rsid w:val="00262C0E"/>
    <w:rsid w:val="00265579"/>
    <w:rsid w:val="00295419"/>
    <w:rsid w:val="002B341F"/>
    <w:rsid w:val="002D119F"/>
    <w:rsid w:val="00304F08"/>
    <w:rsid w:val="00313A85"/>
    <w:rsid w:val="00406C96"/>
    <w:rsid w:val="00470C3A"/>
    <w:rsid w:val="00502B3F"/>
    <w:rsid w:val="00534667"/>
    <w:rsid w:val="00556F28"/>
    <w:rsid w:val="0056223B"/>
    <w:rsid w:val="005A6192"/>
    <w:rsid w:val="005A6982"/>
    <w:rsid w:val="005B05FF"/>
    <w:rsid w:val="005B37FA"/>
    <w:rsid w:val="005D3C92"/>
    <w:rsid w:val="005D6575"/>
    <w:rsid w:val="005E302C"/>
    <w:rsid w:val="005F73C5"/>
    <w:rsid w:val="00720C72"/>
    <w:rsid w:val="00752EE3"/>
    <w:rsid w:val="0076120B"/>
    <w:rsid w:val="007974B9"/>
    <w:rsid w:val="007A079E"/>
    <w:rsid w:val="007B1E1C"/>
    <w:rsid w:val="007C47F0"/>
    <w:rsid w:val="00814ED0"/>
    <w:rsid w:val="00862042"/>
    <w:rsid w:val="00870EEF"/>
    <w:rsid w:val="0089035C"/>
    <w:rsid w:val="008F18DE"/>
    <w:rsid w:val="009048A8"/>
    <w:rsid w:val="009172FA"/>
    <w:rsid w:val="00937B77"/>
    <w:rsid w:val="00947E63"/>
    <w:rsid w:val="00954947"/>
    <w:rsid w:val="00955A85"/>
    <w:rsid w:val="0096367E"/>
    <w:rsid w:val="00990601"/>
    <w:rsid w:val="009B6995"/>
    <w:rsid w:val="009D57E3"/>
    <w:rsid w:val="00A0344F"/>
    <w:rsid w:val="00AA2544"/>
    <w:rsid w:val="00AC110D"/>
    <w:rsid w:val="00AF0B8A"/>
    <w:rsid w:val="00AF7C7C"/>
    <w:rsid w:val="00B62DC9"/>
    <w:rsid w:val="00B82B25"/>
    <w:rsid w:val="00BA20CC"/>
    <w:rsid w:val="00C54481"/>
    <w:rsid w:val="00C75545"/>
    <w:rsid w:val="00C87042"/>
    <w:rsid w:val="00CB4851"/>
    <w:rsid w:val="00CB6B13"/>
    <w:rsid w:val="00CF14A8"/>
    <w:rsid w:val="00D062EE"/>
    <w:rsid w:val="00D17320"/>
    <w:rsid w:val="00D51C74"/>
    <w:rsid w:val="00D534A5"/>
    <w:rsid w:val="00D81990"/>
    <w:rsid w:val="00D84AB0"/>
    <w:rsid w:val="00E239E4"/>
    <w:rsid w:val="00E3450F"/>
    <w:rsid w:val="00EB5CAC"/>
    <w:rsid w:val="00ED7586"/>
    <w:rsid w:val="00F300D3"/>
    <w:rsid w:val="00F36596"/>
    <w:rsid w:val="00F45BBF"/>
    <w:rsid w:val="00F50D3F"/>
    <w:rsid w:val="00F94012"/>
    <w:rsid w:val="00FB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142E"/>
    <w:rPr>
      <w:sz w:val="24"/>
      <w:szCs w:val="24"/>
    </w:rPr>
  </w:style>
  <w:style w:type="paragraph" w:styleId="1">
    <w:name w:val="heading 1"/>
    <w:basedOn w:val="a"/>
    <w:next w:val="a"/>
    <w:qFormat/>
    <w:rsid w:val="0014142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4142E"/>
    <w:pPr>
      <w:keepNext/>
      <w:outlineLvl w:val="2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4142E"/>
    <w:rPr>
      <w:color w:val="0000FF"/>
      <w:u w:val="single"/>
    </w:rPr>
  </w:style>
  <w:style w:type="paragraph" w:customStyle="1" w:styleId="Normal">
    <w:name w:val="Normal"/>
    <w:rsid w:val="00862042"/>
    <w:pPr>
      <w:snapToGrid w:val="0"/>
      <w:spacing w:before="100" w:after="100"/>
    </w:pPr>
    <w:rPr>
      <w:sz w:val="24"/>
    </w:rPr>
  </w:style>
  <w:style w:type="paragraph" w:customStyle="1" w:styleId="10">
    <w:name w:val="Обычный1"/>
    <w:rsid w:val="00F36596"/>
    <w:rPr>
      <w:rFonts w:eastAsia="ヒラギノ角ゴ Pro W3"/>
      <w:color w:val="000000"/>
      <w:sz w:val="24"/>
    </w:rPr>
  </w:style>
  <w:style w:type="character" w:customStyle="1" w:styleId="contentbrown2">
    <w:name w:val="contentbrown2"/>
    <w:basedOn w:val="a0"/>
    <w:rsid w:val="00C75545"/>
  </w:style>
  <w:style w:type="paragraph" w:styleId="a4">
    <w:name w:val="Balloon Text"/>
    <w:basedOn w:val="a"/>
    <w:semiHidden/>
    <w:rsid w:val="00947E63"/>
    <w:rPr>
      <w:rFonts w:ascii="Tahoma" w:hAnsi="Tahoma" w:cs="Tahoma"/>
      <w:sz w:val="16"/>
      <w:szCs w:val="16"/>
    </w:rPr>
  </w:style>
  <w:style w:type="character" w:styleId="a5">
    <w:name w:val="FollowedHyperlink"/>
    <w:rsid w:val="00047E6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algont.ru/seminar/agenda.doc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hyperlink" Target="mailto:inbox@algont.ru" TargetMode="External"/><Relationship Id="rId1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hyperlink" Target="http://algont.ru/seminar/forma.doc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hyperlink" Target="mailto:inbox@algont.ru" TargetMode="External"/><Relationship Id="rId5" Type="http://schemas.openxmlformats.org/officeDocument/2006/relationships/oleObject" Target="embeddings/oleObject1.bin"/><Relationship Id="rId15" Type="http://schemas.openxmlformats.org/officeDocument/2006/relationships/hyperlink" Target="http://www.algont.ru/seminar/forma.doc" TargetMode="External"/><Relationship Id="rId10" Type="http://schemas.openxmlformats.org/officeDocument/2006/relationships/hyperlink" Target="mailto: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oleObject" Target="embeddings/oleObject3.bin"/><Relationship Id="rId14" Type="http://schemas.openxmlformats.org/officeDocument/2006/relationships/hyperlink" Target="http://algont.ru/seminar/agend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"Алгонт"</Company>
  <LinksUpToDate>false</LinksUpToDate>
  <CharactersWithSpaces>2781</CharactersWithSpaces>
  <SharedDoc>false</SharedDoc>
  <HLinks>
    <vt:vector size="42" baseType="variant">
      <vt:variant>
        <vt:i4>6815778</vt:i4>
      </vt:variant>
      <vt:variant>
        <vt:i4>18</vt:i4>
      </vt:variant>
      <vt:variant>
        <vt:i4>0</vt:i4>
      </vt:variant>
      <vt:variant>
        <vt:i4>5</vt:i4>
      </vt:variant>
      <vt:variant>
        <vt:lpwstr>http://algont.ru/seminar/forma.doc</vt:lpwstr>
      </vt:variant>
      <vt:variant>
        <vt:lpwstr/>
      </vt:variant>
      <vt:variant>
        <vt:i4>6815867</vt:i4>
      </vt:variant>
      <vt:variant>
        <vt:i4>15</vt:i4>
      </vt:variant>
      <vt:variant>
        <vt:i4>0</vt:i4>
      </vt:variant>
      <vt:variant>
        <vt:i4>5</vt:i4>
      </vt:variant>
      <vt:variant>
        <vt:lpwstr>http://www.algont.ru/seminar/forma.doc</vt:lpwstr>
      </vt:variant>
      <vt:variant>
        <vt:lpwstr/>
      </vt:variant>
      <vt:variant>
        <vt:i4>3866733</vt:i4>
      </vt:variant>
      <vt:variant>
        <vt:i4>12</vt:i4>
      </vt:variant>
      <vt:variant>
        <vt:i4>0</vt:i4>
      </vt:variant>
      <vt:variant>
        <vt:i4>5</vt:i4>
      </vt:variant>
      <vt:variant>
        <vt:lpwstr>http://algont.ru/seminar/agenda.doc</vt:lpwstr>
      </vt:variant>
      <vt:variant>
        <vt:lpwstr/>
      </vt:variant>
      <vt:variant>
        <vt:i4>3866676</vt:i4>
      </vt:variant>
      <vt:variant>
        <vt:i4>9</vt:i4>
      </vt:variant>
      <vt:variant>
        <vt:i4>0</vt:i4>
      </vt:variant>
      <vt:variant>
        <vt:i4>5</vt:i4>
      </vt:variant>
      <vt:variant>
        <vt:lpwstr>http://www.algont.ru/seminar/agenda.doc</vt:lpwstr>
      </vt:variant>
      <vt:variant>
        <vt:lpwstr/>
      </vt:variant>
      <vt:variant>
        <vt:i4>2228238</vt:i4>
      </vt:variant>
      <vt:variant>
        <vt:i4>6</vt:i4>
      </vt:variant>
      <vt:variant>
        <vt:i4>0</vt:i4>
      </vt:variant>
      <vt:variant>
        <vt:i4>5</vt:i4>
      </vt:variant>
      <vt:variant>
        <vt:lpwstr>mailto:inbox@algont.ru</vt:lpwstr>
      </vt:variant>
      <vt:variant>
        <vt:lpwstr/>
      </vt:variant>
      <vt:variant>
        <vt:i4>2228238</vt:i4>
      </vt:variant>
      <vt:variant>
        <vt:i4>3</vt:i4>
      </vt:variant>
      <vt:variant>
        <vt:i4>0</vt:i4>
      </vt:variant>
      <vt:variant>
        <vt:i4>5</vt:i4>
      </vt:variant>
      <vt:variant>
        <vt:lpwstr>mailto:inbox@algont.ru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Блинова Г.Н.</dc:creator>
  <cp:keywords/>
  <dc:description/>
  <cp:lastModifiedBy>Efremov</cp:lastModifiedBy>
  <cp:revision>2</cp:revision>
  <cp:lastPrinted>2012-12-06T05:41:00Z</cp:lastPrinted>
  <dcterms:created xsi:type="dcterms:W3CDTF">2013-01-10T12:13:00Z</dcterms:created>
  <dcterms:modified xsi:type="dcterms:W3CDTF">2013-01-10T12:13:00Z</dcterms:modified>
</cp:coreProperties>
</file>