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1C545E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в области </w:t>
      </w:r>
      <w:r w:rsidR="001C545E">
        <w:rPr>
          <w:rFonts w:ascii="Arial Narrow" w:hAnsi="Arial Narrow"/>
          <w:b/>
          <w:sz w:val="28"/>
          <w:szCs w:val="24"/>
        </w:rPr>
        <w:t>архитектурно-строительного проектирования</w:t>
      </w:r>
    </w:p>
    <w:p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71018C" w:rsidRPr="00CB71DE" w:rsidTr="00DD2EC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№ </w:t>
            </w:r>
            <w:proofErr w:type="gramStart"/>
            <w:r w:rsidRPr="008968B5">
              <w:rPr>
                <w:rFonts w:ascii="Arial Narrow" w:hAnsi="Arial Narrow"/>
                <w:b/>
                <w:sz w:val="22"/>
                <w:szCs w:val="22"/>
              </w:rPr>
              <w:t>п</w:t>
            </w:r>
            <w:proofErr w:type="gramEnd"/>
            <w:r w:rsidRPr="008968B5">
              <w:rPr>
                <w:rFonts w:ascii="Arial Narrow" w:hAnsi="Arial Narrow"/>
                <w:b/>
                <w:sz w:val="22"/>
                <w:szCs w:val="22"/>
              </w:rPr>
              <w:t>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1B50" w:rsidRPr="00E71B50" w:rsidRDefault="00E71B50" w:rsidP="00E71B50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968B5">
              <w:rPr>
                <w:rFonts w:ascii="Arial Narrow" w:hAnsi="Arial Narrow"/>
                <w:color w:val="auto"/>
                <w:sz w:val="22"/>
                <w:szCs w:val="22"/>
              </w:rPr>
              <w:t>Стаж работы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в области строительства и проектирования</w:t>
            </w:r>
          </w:p>
          <w:p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:rsidR="0071018C" w:rsidRPr="008968B5" w:rsidRDefault="0071018C" w:rsidP="00E71B50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совместительство)</w:t>
            </w: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8</w:t>
            </w: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proofErr w:type="spellStart"/>
            <w:r w:rsidRPr="00CB71DE">
              <w:rPr>
                <w:rFonts w:ascii="Arial Narrow" w:hAnsi="Arial Narrow"/>
              </w:rPr>
              <w:t>Итд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</w:t>
      </w:r>
      <w:r w:rsidR="00E71B5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наличие специалистов в области </w:t>
      </w:r>
      <w:r w:rsidR="00E71B50">
        <w:rPr>
          <w:rFonts w:ascii="Arial Narrow" w:hAnsi="Arial Narrow"/>
          <w:sz w:val="24"/>
          <w:szCs w:val="24"/>
        </w:rPr>
        <w:t>архитектурно-строительного проектирования</w:t>
      </w:r>
      <w:r>
        <w:rPr>
          <w:rFonts w:ascii="Arial Narrow" w:hAnsi="Arial Narrow"/>
          <w:sz w:val="24"/>
          <w:szCs w:val="24"/>
        </w:rPr>
        <w:t>:</w:t>
      </w:r>
    </w:p>
    <w:p w:rsidR="0071018C" w:rsidRDefault="0071018C" w:rsidP="00E71B50">
      <w:pPr>
        <w:pStyle w:val="WW-2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 и иных документов об образовании;</w:t>
      </w:r>
    </w:p>
    <w:p w:rsidR="0071018C" w:rsidRPr="00E71B50" w:rsidRDefault="00E71B50" w:rsidP="00E71B50">
      <w:pPr>
        <w:pStyle w:val="a6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сведения о трудовом стаже (по прилагаемой форме)</w:t>
      </w:r>
    </w:p>
    <w:p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84"/>
        <w:gridCol w:w="2835"/>
        <w:gridCol w:w="567"/>
        <w:gridCol w:w="2942"/>
      </w:tblGrid>
      <w:tr w:rsidR="0071018C" w:rsidRPr="00CB71DE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2977" w:type="dxa"/>
          </w:tcPr>
          <w:p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2613D3" w:rsidRDefault="0071018C">
      <w:r>
        <w:t>М. П.</w:t>
      </w:r>
    </w:p>
    <w:sectPr w:rsidR="002613D3" w:rsidSect="004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C1"/>
    <w:rsid w:val="001C545E"/>
    <w:rsid w:val="002613D3"/>
    <w:rsid w:val="00294AC1"/>
    <w:rsid w:val="0047180C"/>
    <w:rsid w:val="0071018C"/>
    <w:rsid w:val="00E7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lic04</cp:lastModifiedBy>
  <cp:revision>4</cp:revision>
  <dcterms:created xsi:type="dcterms:W3CDTF">2017-05-18T12:28:00Z</dcterms:created>
  <dcterms:modified xsi:type="dcterms:W3CDTF">2017-05-25T11:19:00Z</dcterms:modified>
</cp:coreProperties>
</file>