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1C" w:rsidRPr="00943F03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0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43F03" w:rsidRPr="00943F03">
        <w:rPr>
          <w:rFonts w:ascii="Times New Roman" w:hAnsi="Times New Roman" w:cs="Times New Roman"/>
          <w:b/>
          <w:sz w:val="24"/>
          <w:szCs w:val="24"/>
        </w:rPr>
        <w:t>7</w:t>
      </w:r>
    </w:p>
    <w:p w:rsidR="0048441C" w:rsidRPr="00943F03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F03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943F03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F03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proofErr w:type="spellStart"/>
      <w:r w:rsidRPr="00943F03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943F03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F03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943F03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943F03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43F03">
        <w:rPr>
          <w:rFonts w:ascii="Times New Roman" w:hAnsi="Times New Roman" w:cs="Times New Roman"/>
          <w:sz w:val="24"/>
          <w:szCs w:val="24"/>
        </w:rPr>
        <w:t>г. Самара</w:t>
      </w:r>
      <w:r w:rsidRPr="00943F03">
        <w:rPr>
          <w:rFonts w:ascii="Times New Roman" w:hAnsi="Times New Roman" w:cs="Times New Roman"/>
          <w:sz w:val="24"/>
          <w:szCs w:val="24"/>
        </w:rPr>
        <w:tab/>
      </w:r>
      <w:r w:rsidRPr="00943F03">
        <w:rPr>
          <w:rFonts w:ascii="Times New Roman" w:hAnsi="Times New Roman" w:cs="Times New Roman"/>
          <w:sz w:val="24"/>
          <w:szCs w:val="24"/>
        </w:rPr>
        <w:tab/>
      </w:r>
      <w:r w:rsidRPr="00943F03">
        <w:rPr>
          <w:rFonts w:ascii="Times New Roman" w:hAnsi="Times New Roman" w:cs="Times New Roman"/>
          <w:sz w:val="24"/>
          <w:szCs w:val="24"/>
        </w:rPr>
        <w:tab/>
      </w:r>
      <w:r w:rsidRPr="00943F03">
        <w:rPr>
          <w:rFonts w:ascii="Times New Roman" w:hAnsi="Times New Roman" w:cs="Times New Roman"/>
          <w:sz w:val="24"/>
          <w:szCs w:val="24"/>
        </w:rPr>
        <w:tab/>
      </w:r>
      <w:r w:rsidRPr="00943F03">
        <w:rPr>
          <w:rFonts w:ascii="Times New Roman" w:hAnsi="Times New Roman" w:cs="Times New Roman"/>
          <w:sz w:val="24"/>
          <w:szCs w:val="24"/>
        </w:rPr>
        <w:tab/>
      </w:r>
      <w:r w:rsidRPr="00943F03">
        <w:rPr>
          <w:rFonts w:ascii="Times New Roman" w:hAnsi="Times New Roman" w:cs="Times New Roman"/>
          <w:sz w:val="24"/>
          <w:szCs w:val="24"/>
        </w:rPr>
        <w:tab/>
      </w:r>
      <w:r w:rsidRPr="00943F03">
        <w:rPr>
          <w:rFonts w:ascii="Times New Roman" w:hAnsi="Times New Roman" w:cs="Times New Roman"/>
          <w:sz w:val="24"/>
          <w:szCs w:val="24"/>
        </w:rPr>
        <w:tab/>
      </w:r>
      <w:r w:rsidRPr="00943F03">
        <w:rPr>
          <w:rFonts w:ascii="Times New Roman" w:hAnsi="Times New Roman" w:cs="Times New Roman"/>
          <w:sz w:val="24"/>
          <w:szCs w:val="24"/>
        </w:rPr>
        <w:tab/>
      </w:r>
      <w:r w:rsidRPr="00943F03">
        <w:rPr>
          <w:rFonts w:ascii="Times New Roman" w:hAnsi="Times New Roman" w:cs="Times New Roman"/>
          <w:sz w:val="24"/>
          <w:szCs w:val="24"/>
        </w:rPr>
        <w:tab/>
      </w:r>
      <w:r w:rsidR="00943F03" w:rsidRPr="00943F03">
        <w:rPr>
          <w:rFonts w:ascii="Times New Roman" w:hAnsi="Times New Roman" w:cs="Times New Roman"/>
          <w:sz w:val="24"/>
          <w:szCs w:val="24"/>
        </w:rPr>
        <w:t>19</w:t>
      </w:r>
      <w:r w:rsidRPr="00943F03">
        <w:rPr>
          <w:rFonts w:ascii="Times New Roman" w:hAnsi="Times New Roman" w:cs="Times New Roman"/>
          <w:sz w:val="24"/>
          <w:szCs w:val="24"/>
        </w:rPr>
        <w:t xml:space="preserve"> </w:t>
      </w:r>
      <w:r w:rsidR="00943F03" w:rsidRPr="00943F03">
        <w:rPr>
          <w:rFonts w:ascii="Times New Roman" w:hAnsi="Times New Roman" w:cs="Times New Roman"/>
          <w:sz w:val="24"/>
          <w:szCs w:val="24"/>
        </w:rPr>
        <w:t>марта</w:t>
      </w:r>
      <w:r w:rsidRPr="00943F03">
        <w:rPr>
          <w:rFonts w:ascii="Times New Roman" w:hAnsi="Times New Roman" w:cs="Times New Roman"/>
          <w:sz w:val="24"/>
          <w:szCs w:val="24"/>
        </w:rPr>
        <w:t xml:space="preserve"> 201</w:t>
      </w:r>
      <w:r w:rsidR="007F321F" w:rsidRPr="00943F03">
        <w:rPr>
          <w:rFonts w:ascii="Times New Roman" w:hAnsi="Times New Roman" w:cs="Times New Roman"/>
          <w:sz w:val="24"/>
          <w:szCs w:val="24"/>
        </w:rPr>
        <w:t>9</w:t>
      </w:r>
      <w:r w:rsidRPr="00943F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943F03" w:rsidRDefault="00943F03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8441C" w:rsidRPr="0094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0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48441C" w:rsidRPr="00943F0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321F" w:rsidRPr="00943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943F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943F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3F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943F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943F03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943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943F0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43F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943F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F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43F0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943F03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943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943F0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43F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943F0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F03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943F03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943F0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F03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943F03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943F0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B43619" w:rsidRPr="00943F0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  <w:p w:rsidR="0048441C" w:rsidRPr="00943F03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943F03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Зимина Вероника Григорьевна</w:t>
            </w:r>
          </w:p>
          <w:p w:rsidR="0048441C" w:rsidRPr="00943F03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Евгеньевна</w:t>
            </w:r>
          </w:p>
          <w:p w:rsidR="0048441C" w:rsidRPr="00943F03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943F03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:rsidR="0048441C" w:rsidRPr="00943F03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48441C" w:rsidRPr="00943F03">
              <w:rPr>
                <w:rFonts w:ascii="Times New Roman" w:hAnsi="Times New Roman" w:cs="Times New Roman"/>
                <w:sz w:val="24"/>
                <w:szCs w:val="24"/>
              </w:rPr>
              <w:t xml:space="preserve"> Постнова Людмила Геннадьевна</w:t>
            </w:r>
          </w:p>
        </w:tc>
      </w:tr>
      <w:tr w:rsidR="00943F03" w:rsidRPr="00943F03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943F03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943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943F0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43F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943F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43F0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943F03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F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43F0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утвердить повестку дня заседания.</w:t>
            </w:r>
          </w:p>
          <w:p w:rsidR="00C937F2" w:rsidRPr="00943F03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943F03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084930" w:rsidRDefault="00C937F2" w:rsidP="00084930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943F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943F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943F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43F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«Гильдия архитекторов и проектировщиков Поволжья».</w:t>
            </w:r>
          </w:p>
          <w:p w:rsidR="00084930" w:rsidRPr="00943F03" w:rsidRDefault="00084930" w:rsidP="00943F03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 участии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VII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Всероссийском Съезде саморегулируемых организаций, основанных на  членстве лиц, выполняющих инженерные изыскания, и саморегулируемых организаций, основанных на  членстве лиц, осуществляющих подготовку проектной документации, который состоится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25-26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апреля 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 г. по адресу: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 Москва,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площадь Европы, д.2</w:t>
            </w:r>
          </w:p>
          <w:p w:rsidR="00D974D1" w:rsidRPr="00943F03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943F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43F03">
              <w:rPr>
                <w:rFonts w:ascii="Times New Roman" w:hAnsi="Times New Roman" w:cs="Times New Roman"/>
                <w:sz w:val="24"/>
                <w:szCs w:val="24"/>
              </w:rPr>
              <w:t xml:space="preserve"> А.К. предложил приступить к работе по рассмотрению вопросов повестки дня </w:t>
            </w:r>
            <w:r w:rsidR="00FA7399" w:rsidRPr="00943F03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94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943F03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43F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943F03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43F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943F03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943F03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943F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943F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943F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943F03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4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E023A6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r w:rsidRPr="00E02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E023A6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023A6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</w:t>
            </w:r>
            <w:r w:rsidRPr="00E02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Поволжья» </w:t>
            </w:r>
            <w:r w:rsidR="00943F03" w:rsidRPr="00E02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вступлении в члены </w:t>
            </w:r>
            <w:r w:rsidRPr="00E02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E023A6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023A6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8D3F46" w:rsidRPr="00E023A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8D3F46" w:rsidRPr="00E023A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8D3F46" w:rsidRPr="00E023A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AC22C9" w:rsidRPr="00E023A6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023A6" w:rsidRPr="00E023A6">
              <w:rPr>
                <w:rFonts w:ascii="Times New Roman" w:hAnsi="Times New Roman" w:cs="Times New Roman"/>
                <w:sz w:val="24"/>
                <w:szCs w:val="24"/>
              </w:rPr>
              <w:t>Базис</w:t>
            </w: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E023A6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E023A6" w:rsidRPr="00E023A6">
              <w:rPr>
                <w:rFonts w:ascii="Times New Roman" w:hAnsi="Times New Roman" w:cs="Times New Roman"/>
                <w:sz w:val="24"/>
                <w:szCs w:val="24"/>
              </w:rPr>
              <w:t>6330079916</w:t>
            </w: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22C9" w:rsidRPr="00E023A6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023A6" w:rsidRPr="00E023A6">
              <w:rPr>
                <w:rFonts w:ascii="Times New Roman" w:hAnsi="Times New Roman" w:cs="Times New Roman"/>
                <w:sz w:val="24"/>
                <w:szCs w:val="24"/>
              </w:rPr>
              <w:t>Сити-Строй-</w:t>
            </w:r>
            <w:proofErr w:type="spellStart"/>
            <w:r w:rsidR="00E023A6" w:rsidRPr="00E023A6">
              <w:rPr>
                <w:rFonts w:ascii="Times New Roman" w:hAnsi="Times New Roman" w:cs="Times New Roman"/>
                <w:sz w:val="24"/>
                <w:szCs w:val="24"/>
              </w:rPr>
              <w:t>Снаб</w:t>
            </w:r>
            <w:proofErr w:type="spellEnd"/>
            <w:r w:rsidRPr="00E023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E023A6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E023A6" w:rsidRPr="00E023A6">
              <w:rPr>
                <w:rFonts w:ascii="Times New Roman" w:hAnsi="Times New Roman" w:cs="Times New Roman"/>
                <w:sz w:val="24"/>
                <w:szCs w:val="24"/>
              </w:rPr>
              <w:t>6321118446</w:t>
            </w: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E023A6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E023A6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943F03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943F03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4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4F0B3A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943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943F0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43F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943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выдачей Уведомления о принятом </w:t>
            </w:r>
            <w:r w:rsidRPr="004F0B3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 следующ</w:t>
            </w:r>
            <w:r w:rsidR="008D3F46" w:rsidRPr="004F0B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0B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0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8D3F46" w:rsidRPr="004F0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4F0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E023A6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023A6" w:rsidRPr="00E023A6">
              <w:rPr>
                <w:rFonts w:ascii="Times New Roman" w:hAnsi="Times New Roman" w:cs="Times New Roman"/>
                <w:sz w:val="24"/>
                <w:szCs w:val="24"/>
              </w:rPr>
              <w:t>Базис</w:t>
            </w: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393" w:rsidRPr="00E023A6" w:rsidRDefault="00FC3393" w:rsidP="00E023A6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 w:rsidR="00E023A6" w:rsidRPr="00E023A6">
              <w:rPr>
                <w:rFonts w:ascii="Times New Roman" w:hAnsi="Times New Roman" w:cs="Times New Roman"/>
                <w:sz w:val="24"/>
                <w:szCs w:val="24"/>
              </w:rPr>
              <w:t>6330079916</w:t>
            </w: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E023A6" w:rsidRDefault="00FC3393" w:rsidP="00084930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E023A6" w:rsidRPr="00E023A6">
              <w:rPr>
                <w:rFonts w:ascii="Times New Roman" w:hAnsi="Times New Roman" w:cs="Times New Roman"/>
                <w:sz w:val="24"/>
                <w:szCs w:val="24"/>
              </w:rPr>
              <w:t>Базис</w:t>
            </w: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E023A6" w:rsidRPr="00E023A6" w:rsidRDefault="00E023A6" w:rsidP="00E023A6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E023A6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E023A6" w:rsidRPr="000C66AD" w:rsidRDefault="00E023A6" w:rsidP="00E023A6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A6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</w:t>
            </w: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голосов; «Против»–нет; «Воздержался»–нет.</w:t>
            </w:r>
          </w:p>
          <w:p w:rsidR="0037071D" w:rsidRPr="00943F03" w:rsidRDefault="00E023A6" w:rsidP="00084930">
            <w:pPr>
              <w:pStyle w:val="a5"/>
              <w:spacing w:after="12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4F0B3A" w:rsidRDefault="00FC3393" w:rsidP="00AC22C9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023A6" w:rsidRPr="004F0B3A">
              <w:rPr>
                <w:rFonts w:ascii="Times New Roman" w:hAnsi="Times New Roman" w:cs="Times New Roman"/>
                <w:sz w:val="24"/>
                <w:szCs w:val="24"/>
              </w:rPr>
              <w:t>Сити-Строй-</w:t>
            </w:r>
            <w:proofErr w:type="spellStart"/>
            <w:r w:rsidR="00E023A6" w:rsidRPr="004F0B3A">
              <w:rPr>
                <w:rFonts w:ascii="Times New Roman" w:hAnsi="Times New Roman" w:cs="Times New Roman"/>
                <w:sz w:val="24"/>
                <w:szCs w:val="24"/>
              </w:rPr>
              <w:t>Снаб</w:t>
            </w:r>
            <w:proofErr w:type="spellEnd"/>
            <w:r w:rsidRPr="004F0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393" w:rsidRPr="004F0B3A" w:rsidRDefault="00FC3393" w:rsidP="00AC22C9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3A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E023A6" w:rsidRPr="004F0B3A">
              <w:rPr>
                <w:rFonts w:ascii="Times New Roman" w:hAnsi="Times New Roman" w:cs="Times New Roman"/>
                <w:sz w:val="24"/>
                <w:szCs w:val="24"/>
              </w:rPr>
              <w:t>6321118446</w:t>
            </w:r>
            <w:r w:rsidRPr="004F0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4F0B3A" w:rsidRDefault="00FC3393" w:rsidP="00084930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3A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E023A6" w:rsidRPr="004F0B3A">
              <w:rPr>
                <w:rFonts w:ascii="Times New Roman" w:hAnsi="Times New Roman" w:cs="Times New Roman"/>
                <w:sz w:val="24"/>
                <w:szCs w:val="24"/>
              </w:rPr>
              <w:t>Сити-Строй-</w:t>
            </w:r>
            <w:proofErr w:type="spellStart"/>
            <w:r w:rsidR="00E023A6" w:rsidRPr="004F0B3A">
              <w:rPr>
                <w:rFonts w:ascii="Times New Roman" w:hAnsi="Times New Roman" w:cs="Times New Roman"/>
                <w:sz w:val="24"/>
                <w:szCs w:val="24"/>
              </w:rPr>
              <w:t>Снаб</w:t>
            </w:r>
            <w:proofErr w:type="spellEnd"/>
            <w:r w:rsidRPr="004F0B3A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E023A6" w:rsidRPr="000C66AD" w:rsidRDefault="00E023A6" w:rsidP="00E023A6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0C66AD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E023A6" w:rsidRPr="000C66AD" w:rsidRDefault="00E023A6" w:rsidP="00E023A6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 </w:t>
            </w:r>
            <w:r w:rsidRPr="000C66AD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E023A6" w:rsidRPr="000C66AD" w:rsidRDefault="00E023A6" w:rsidP="00E023A6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D544CF" w:rsidRPr="00943F03" w:rsidRDefault="00E023A6" w:rsidP="00084930">
            <w:pPr>
              <w:pStyle w:val="a5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E2308" w:rsidRPr="00490916" w:rsidTr="00FF3E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490916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943F03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Саморегулируемой организации </w:t>
            </w:r>
            <w:proofErr w:type="spellStart"/>
            <w:r w:rsidRPr="00943F0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943F0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 в течение семи рабочих дней со дня получения Уведомления.</w:t>
            </w:r>
          </w:p>
          <w:p w:rsidR="00CE2308" w:rsidRPr="00943F03" w:rsidRDefault="00CE2308" w:rsidP="00FF3E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3F03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CE2308" w:rsidRPr="00943F03" w:rsidRDefault="00CE2308" w:rsidP="00021364">
            <w:pPr>
              <w:pStyle w:val="a5"/>
              <w:ind w:left="317"/>
              <w:jc w:val="right"/>
              <w:rPr>
                <w:rFonts w:ascii="Times New Roman" w:hAnsi="Times New Roman" w:cs="Times New Roman"/>
              </w:rPr>
            </w:pPr>
            <w:r w:rsidRPr="00943F03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4F0B3A" w:rsidRPr="004F0B3A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4F0B3A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4F0B3A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B3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</w:t>
            </w:r>
            <w:proofErr w:type="spellStart"/>
            <w:r w:rsidRPr="004F0B3A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4F0B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F0B3A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4F0B3A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течении семи рабочих дней должны заключить договор страхования гражданской ответственности.</w:t>
            </w:r>
          </w:p>
          <w:p w:rsidR="00D544CF" w:rsidRPr="004F0B3A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B3A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4F0B3A" w:rsidRDefault="00D544CF" w:rsidP="00CE2308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4F0B3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084930" w:rsidRPr="004F0B3A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30" w:rsidRPr="00943F03" w:rsidRDefault="00084930" w:rsidP="0008493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43F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DE5C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  <w:r w:rsidRPr="00943F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084930" w:rsidRPr="004F0B3A" w:rsidRDefault="00084930" w:rsidP="0008493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F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30" w:rsidRPr="004F0B3A" w:rsidRDefault="00084930" w:rsidP="00084930">
            <w:pPr>
              <w:pStyle w:val="a7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 участии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VII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Всероссийском Съезде саморегулируемых организаций, основанных на  членстве лиц, выполняющих инженерные изыскания, и саморегулируемых организаций, основанных на  членстве лиц, осуществляющих подготовку проектной документации, который состоится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25-26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апреля 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 г. по адресу:</w:t>
            </w:r>
            <w:r w:rsidRPr="00F72E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 Москва,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площадь Европы, д.2</w:t>
            </w:r>
          </w:p>
        </w:tc>
      </w:tr>
      <w:tr w:rsidR="00084930" w:rsidRPr="004F0B3A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30" w:rsidRPr="00943F03" w:rsidRDefault="00084930" w:rsidP="0008493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4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30" w:rsidRDefault="00084930" w:rsidP="00084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А.К., который предложил в качестве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A2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Съезда саморегулируемых организаций, основанных на  членстве лиц, выполняющих инженерные изыскания, и саморегулируемых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>членстве лиц, осуществляющих подготовку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кандидатуру генерального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 СОЮЗ «Гильдия архитекторов и проектировщиков Поволжья»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Зимину Веронику Григорьевну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с правом решающего  голоса.</w:t>
            </w:r>
          </w:p>
          <w:p w:rsidR="00084930" w:rsidRDefault="00084930" w:rsidP="00084930">
            <w:pPr>
              <w:pStyle w:val="a7"/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4930" w:rsidRPr="004F0B3A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30" w:rsidRPr="00943F03" w:rsidRDefault="00084930" w:rsidP="0008493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43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30" w:rsidRDefault="00084930" w:rsidP="00084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Тетерина И.Д.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945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930" w:rsidRPr="003034DE" w:rsidRDefault="00084930" w:rsidP="00084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30" w:rsidRDefault="00084930" w:rsidP="00084930">
            <w:pPr>
              <w:pStyle w:val="a7"/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084930" w:rsidRPr="004F0B3A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30" w:rsidRDefault="00084930" w:rsidP="0008493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Формулировка решения по вопросу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E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повестки:</w:t>
            </w:r>
          </w:p>
          <w:p w:rsidR="00084930" w:rsidRPr="00943F03" w:rsidRDefault="00084930" w:rsidP="0008493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930" w:rsidRDefault="00084930" w:rsidP="00084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r w:rsidRPr="00FD2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A2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 Съезд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>членстве лиц, выполняющих инженерные изыскания, и саморегулируе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организаций, основанных на 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>членстве лиц, осуществляющих подготовку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930" w:rsidRPr="003034DE" w:rsidRDefault="00084930" w:rsidP="00084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Избрать делег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СРО СОЮЗ «ГАПП» 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8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A2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 xml:space="preserve"> Съезд саморегулируе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организаций, основанных на 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>членстве лиц, выполняющих инженерные изыскания, и саморегулируе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организаций, основанных на </w:t>
            </w:r>
            <w:r w:rsidRPr="004A610B">
              <w:rPr>
                <w:rFonts w:ascii="Times New Roman" w:hAnsi="Times New Roman" w:cs="Times New Roman"/>
                <w:sz w:val="24"/>
                <w:szCs w:val="24"/>
              </w:rPr>
              <w:t>членстве лиц, осуществляющих подготовку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который состоится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Pr="008E7BA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E7B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41DB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 </w:t>
            </w:r>
            <w:r w:rsidRPr="007A2C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2C8B">
              <w:rPr>
                <w:rFonts w:ascii="Times New Roman" w:hAnsi="Times New Roman" w:cs="Times New Roman"/>
                <w:sz w:val="24"/>
                <w:szCs w:val="24"/>
              </w:rPr>
              <w:t>адресу: г. Москва, площадь Европы,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 СОЮЗ «Гильдия архитекторов и проектировщиков Поволжья»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Зимину Веронику Григорьевну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 с правом решающего  голоса по всем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повестки дня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930" w:rsidRPr="003034DE" w:rsidRDefault="00084930" w:rsidP="00084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</w:t>
            </w: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 xml:space="preserve">нет; «Воздержался» – нет.    </w:t>
            </w:r>
          </w:p>
          <w:p w:rsidR="00084930" w:rsidRPr="00084930" w:rsidRDefault="00084930" w:rsidP="000849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DE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4F0B3A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0B3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r w:rsidRPr="004F0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4F0B3A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4F0B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0B3A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 приняты.</w:t>
            </w:r>
          </w:p>
          <w:p w:rsidR="00EE667A" w:rsidRPr="00E8363E" w:rsidRDefault="00EE667A" w:rsidP="00084930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0B3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4F0B3A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4F0B3A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2552"/>
              <w:gridCol w:w="3274"/>
              <w:gridCol w:w="3813"/>
            </w:tblGrid>
            <w:tr w:rsidR="00117EBF" w:rsidRPr="00EE667A" w:rsidTr="00084930">
              <w:trPr>
                <w:trHeight w:val="797"/>
              </w:trPr>
              <w:tc>
                <w:tcPr>
                  <w:tcW w:w="2552" w:type="dxa"/>
                </w:tcPr>
                <w:p w:rsidR="00117EBF" w:rsidRPr="004F0B3A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F0B3A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F0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4F0B3A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F0B3A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4F0B3A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F0B3A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F0B3A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F0B3A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F0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F0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4F0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EE667A" w:rsidTr="00084930">
              <w:trPr>
                <w:trHeight w:val="700"/>
              </w:trPr>
              <w:tc>
                <w:tcPr>
                  <w:tcW w:w="2552" w:type="dxa"/>
                </w:tcPr>
                <w:p w:rsidR="00117EBF" w:rsidRPr="004F0B3A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F0B3A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4F0B3A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F0B3A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4F0B3A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F0B3A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084930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7B"/>
    <w:rsid w:val="0000240B"/>
    <w:rsid w:val="00002411"/>
    <w:rsid w:val="00016531"/>
    <w:rsid w:val="00021364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4930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3A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7F321F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3F03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459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E5C4A"/>
    <w:rsid w:val="00DF04EC"/>
    <w:rsid w:val="00DF6757"/>
    <w:rsid w:val="00DF7D57"/>
    <w:rsid w:val="00E023A6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8825"/>
  <w15:docId w15:val="{84A377BE-47DC-4E51-9CC0-B658E6EE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4679-9FCB-455B-8CD4-D51F76C9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Татьяна Н. Федонина</cp:lastModifiedBy>
  <cp:revision>380</cp:revision>
  <cp:lastPrinted>2012-06-06T05:07:00Z</cp:lastPrinted>
  <dcterms:created xsi:type="dcterms:W3CDTF">2010-12-20T05:45:00Z</dcterms:created>
  <dcterms:modified xsi:type="dcterms:W3CDTF">2019-03-19T05:24:00Z</dcterms:modified>
</cp:coreProperties>
</file>