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41C" w:rsidRPr="00CD7331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82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CD733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CD7331" w:rsidRPr="00CD7331">
        <w:rPr>
          <w:rFonts w:ascii="Times New Roman" w:hAnsi="Times New Roman" w:cs="Times New Roman"/>
          <w:b/>
          <w:sz w:val="24"/>
          <w:szCs w:val="24"/>
        </w:rPr>
        <w:t>27</w:t>
      </w:r>
    </w:p>
    <w:p w:rsidR="0048441C" w:rsidRPr="00CD733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331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D733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33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 СОЮЗа</w:t>
      </w:r>
    </w:p>
    <w:p w:rsidR="0048441C" w:rsidRPr="00CD733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7331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D7331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D7331">
        <w:rPr>
          <w:rFonts w:ascii="Times New Roman" w:hAnsi="Times New Roman" w:cs="Times New Roman"/>
          <w:sz w:val="24"/>
          <w:szCs w:val="24"/>
        </w:rPr>
        <w:t>г. Самара</w:t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Pr="00CD7331">
        <w:rPr>
          <w:rFonts w:ascii="Times New Roman" w:hAnsi="Times New Roman" w:cs="Times New Roman"/>
          <w:sz w:val="24"/>
          <w:szCs w:val="24"/>
        </w:rPr>
        <w:tab/>
      </w:r>
      <w:r w:rsidR="00CD7331" w:rsidRPr="00CD7331">
        <w:rPr>
          <w:rFonts w:ascii="Times New Roman" w:hAnsi="Times New Roman" w:cs="Times New Roman"/>
          <w:sz w:val="24"/>
          <w:szCs w:val="24"/>
        </w:rPr>
        <w:t>17</w:t>
      </w:r>
      <w:r w:rsidRPr="00CD7331">
        <w:rPr>
          <w:rFonts w:ascii="Times New Roman" w:hAnsi="Times New Roman" w:cs="Times New Roman"/>
          <w:sz w:val="24"/>
          <w:szCs w:val="24"/>
        </w:rPr>
        <w:t xml:space="preserve"> </w:t>
      </w:r>
      <w:r w:rsidR="00CD7331" w:rsidRPr="00CD7331">
        <w:rPr>
          <w:rFonts w:ascii="Times New Roman" w:hAnsi="Times New Roman" w:cs="Times New Roman"/>
          <w:sz w:val="24"/>
          <w:szCs w:val="24"/>
        </w:rPr>
        <w:t>декабря</w:t>
      </w:r>
      <w:r w:rsidRPr="00CD7331">
        <w:rPr>
          <w:rFonts w:ascii="Times New Roman" w:hAnsi="Times New Roman" w:cs="Times New Roman"/>
          <w:sz w:val="24"/>
          <w:szCs w:val="24"/>
        </w:rPr>
        <w:t xml:space="preserve"> 201</w:t>
      </w:r>
      <w:r w:rsidR="00CD7331" w:rsidRPr="00CD7331">
        <w:rPr>
          <w:rFonts w:ascii="Times New Roman" w:hAnsi="Times New Roman" w:cs="Times New Roman"/>
          <w:sz w:val="24"/>
          <w:szCs w:val="24"/>
        </w:rPr>
        <w:t>9</w:t>
      </w:r>
      <w:r w:rsidRPr="0020674A">
        <w:rPr>
          <w:rFonts w:ascii="Times New Roman" w:hAnsi="Times New Roman" w:cs="Times New Roman"/>
          <w:color w:val="FF0000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CD7331" w:rsidRPr="00CD7331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D7331" w:rsidRDefault="00CD7331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8441C"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48441C"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CD733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CD7331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Мусорин Александр Константинович</w:t>
            </w:r>
          </w:p>
          <w:p w:rsidR="0048441C" w:rsidRPr="00CD7331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CD733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CD733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Водославский Вячеслав Михайлович</w:t>
            </w:r>
          </w:p>
          <w:p w:rsidR="00B43619" w:rsidRPr="00CD733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CD7331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CD7331" w:rsidRDefault="00B43619" w:rsidP="00CD7331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CD7331" w:rsidRPr="00CD7331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CD7331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CD7331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CD7331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Зимина Вероника Григорьевна</w:t>
            </w:r>
          </w:p>
          <w:p w:rsidR="0048441C" w:rsidRPr="00CD7331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Евгеньевна</w:t>
            </w:r>
          </w:p>
          <w:p w:rsidR="0048441C" w:rsidRPr="00CD7331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Pr="00CD7331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CD7331">
              <w:rPr>
                <w:rFonts w:ascii="Times New Roman" w:hAnsi="Times New Roman" w:cs="Times New Roman"/>
                <w:sz w:val="24"/>
                <w:szCs w:val="24"/>
              </w:rPr>
              <w:t>Постнова Людмила Геннадьевна</w:t>
            </w:r>
          </w:p>
        </w:tc>
      </w:tr>
      <w:tr w:rsidR="00CD7331" w:rsidRPr="00CD7331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CD733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Мусорин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CD7331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Мусорин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утвердить повестку дня заседания.</w:t>
            </w:r>
          </w:p>
          <w:p w:rsidR="00C937F2" w:rsidRPr="00CD7331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CD7331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CD7331" w:rsidRDefault="00C937F2" w:rsidP="00CD7331">
            <w:pPr>
              <w:pStyle w:val="a5"/>
              <w:numPr>
                <w:ilvl w:val="0"/>
                <w:numId w:val="1"/>
              </w:numPr>
              <w:spacing w:after="240"/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CD73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СОЮЗа </w:t>
            </w:r>
            <w:r w:rsidRPr="00CD73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D974D1" w:rsidRPr="00CD7331" w:rsidRDefault="00F223B3" w:rsidP="0043289B">
            <w:pPr>
              <w:pStyle w:val="a5"/>
              <w:spacing w:after="240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Мусорин А.К.  предложил приступить к работе по рассмотрению вопросов повестки дня </w:t>
            </w:r>
            <w:r w:rsidR="00FA7399" w:rsidRPr="00CD7331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CD733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D733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73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1 </w:t>
            </w:r>
          </w:p>
          <w:p w:rsidR="00FC3393" w:rsidRPr="00CD7331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733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CD7331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D7331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CD73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CD7331" w:rsidRPr="00CD733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CD7331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CD7331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 о вступлении в члены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8D3F46" w:rsidRPr="00CD733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8D3F46" w:rsidRPr="00CD733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лиц, представивш</w:t>
            </w:r>
            <w:r w:rsidR="008D3F46" w:rsidRPr="00CD7331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CD733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CD7331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ЭЛЕКТРОПУЛЬТ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CD7331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6311037847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C22C9" w:rsidRPr="00CD7331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ЕМС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CD7331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6316252566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CD733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CD7331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CD7331" w:rsidRPr="00CD733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D733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Формулировка</w:t>
            </w:r>
          </w:p>
          <w:p w:rsidR="00FC3393" w:rsidRPr="00CD7331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CD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CD7331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CD7331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8D3F46" w:rsidRPr="00CD733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D733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D73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юридические лиц</w:t>
            </w:r>
            <w:r w:rsidR="008D3F46" w:rsidRPr="00CD73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 w:rsidRPr="00CD73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CD7331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393" w:rsidRPr="00CD7331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ЭЛЕКТРОПУЛЬТ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» (ИНН 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6311037847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D7331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ЭЛЕКТРОПУЛЬТ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CD7331" w:rsidRPr="00CD7331" w:rsidRDefault="00CD7331" w:rsidP="00CD7331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CD7331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D7331" w:rsidRPr="00CD7331" w:rsidRDefault="00CD7331" w:rsidP="00CD7331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37071D" w:rsidRPr="00CD7331" w:rsidRDefault="00CD7331" w:rsidP="00CD7331">
            <w:pPr>
              <w:pStyle w:val="a5"/>
              <w:spacing w:after="240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  <w:p w:rsidR="00FC3393" w:rsidRPr="00CD7331" w:rsidRDefault="00FC3393" w:rsidP="00AC22C9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ЕМС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C3393" w:rsidRPr="00CD7331" w:rsidRDefault="00FC3393" w:rsidP="00AC22C9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6316252566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CD7331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CD7331" w:rsidRPr="00CD7331">
              <w:rPr>
                <w:rFonts w:ascii="Times New Roman" w:hAnsi="Times New Roman" w:cs="Times New Roman"/>
                <w:sz w:val="24"/>
                <w:szCs w:val="24"/>
              </w:rPr>
              <w:t>ЕМС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CD7331" w:rsidRPr="00CD7331" w:rsidRDefault="00CD7331" w:rsidP="00CD7331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spacing w:after="120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</w:t>
            </w:r>
            <w:r w:rsidRPr="00CD7331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CD7331" w:rsidRPr="00CD7331" w:rsidRDefault="00CD7331" w:rsidP="00CD7331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заключении договоров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с использованием конкурентных способов определения поставщиков с </w:t>
            </w:r>
            <w:r w:rsidRPr="00CD7331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 (предельный размер обязательств по всем договорам  не превышает 25 миллионов рублей)</w:t>
            </w:r>
          </w:p>
          <w:p w:rsidR="00CD7331" w:rsidRPr="00CD7331" w:rsidRDefault="00CD7331" w:rsidP="00CD7331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«Против»–нет; «Воздержался»–нет.</w:t>
            </w:r>
          </w:p>
          <w:p w:rsidR="00D544CF" w:rsidRPr="00CD7331" w:rsidRDefault="00CD7331" w:rsidP="00CD7331">
            <w:pPr>
              <w:pStyle w:val="a5"/>
              <w:ind w:left="459" w:hanging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72281A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72281A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2281A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В соответствии с Положением о членстве в Саморегулируемой организации СОЮЗе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  при условии их уплаты  в течение семи рабочих дней со дня получения Уведомления.</w:t>
            </w:r>
          </w:p>
          <w:p w:rsidR="00CE2308" w:rsidRPr="0072281A" w:rsidRDefault="00CE2308" w:rsidP="00FF3E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81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 6 голосов; «Против»– нет; «Воздержался»</w:t>
            </w:r>
            <w:r w:rsidR="0072281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Pr="007228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нет.  </w:t>
            </w:r>
          </w:p>
          <w:p w:rsidR="00CE2308" w:rsidRPr="0072281A" w:rsidRDefault="00CE2308" w:rsidP="00FF3E32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81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D7331" w:rsidRPr="00CD733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CD7331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CD7331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указанные организации в течении семи рабочих дней должны заключить договор страхования гражданской ответственности.</w:t>
            </w:r>
          </w:p>
          <w:p w:rsidR="00D544CF" w:rsidRPr="00CD7331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CD7331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CD7331" w:rsidRPr="00CD7331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CD7331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CD7331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CD733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CD73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приняты.</w:t>
            </w:r>
          </w:p>
          <w:p w:rsidR="00EE667A" w:rsidRPr="00CD7331" w:rsidRDefault="00EE667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D7331">
              <w:rPr>
                <w:rFonts w:ascii="Times New Roman" w:hAnsi="Times New Roman" w:cs="Times New Roman"/>
                <w:sz w:val="24"/>
                <w:szCs w:val="24"/>
              </w:rPr>
              <w:t>Президент Мусорин А.К. объявил о закрытии заседания.</w:t>
            </w:r>
          </w:p>
          <w:p w:rsidR="00EE667A" w:rsidRPr="00CD7331" w:rsidRDefault="00EE667A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39" w:type="dxa"/>
              <w:tblLook w:val="04A0" w:firstRow="1" w:lastRow="0" w:firstColumn="1" w:lastColumn="0" w:noHBand="0" w:noVBand="1"/>
            </w:tblPr>
            <w:tblGrid>
              <w:gridCol w:w="2552"/>
              <w:gridCol w:w="3274"/>
              <w:gridCol w:w="3813"/>
            </w:tblGrid>
            <w:tr w:rsidR="00117EBF" w:rsidRPr="00CD7331" w:rsidTr="00CD7331">
              <w:trPr>
                <w:trHeight w:val="797"/>
              </w:trPr>
              <w:tc>
                <w:tcPr>
                  <w:tcW w:w="2552" w:type="dxa"/>
                </w:tcPr>
                <w:p w:rsidR="00117EBF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D733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D7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D733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D7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/Мусорин А. К./</w:t>
                  </w:r>
                </w:p>
              </w:tc>
            </w:tr>
            <w:tr w:rsidR="00117EBF" w:rsidRPr="00EE667A" w:rsidTr="00CD7331">
              <w:trPr>
                <w:trHeight w:val="700"/>
              </w:trPr>
              <w:tc>
                <w:tcPr>
                  <w:tcW w:w="2552" w:type="dxa"/>
                </w:tcPr>
                <w:p w:rsidR="00117EBF" w:rsidRPr="00CD7331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D7331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tcBorders>
                    <w:bottom w:val="single" w:sz="4" w:space="0" w:color="auto"/>
                  </w:tcBorders>
                </w:tcPr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CD7331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</w:tcPr>
                <w:p w:rsidR="00117EBF" w:rsidRPr="00CD7331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CD7331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D73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607" w:rsidRPr="00375003" w:rsidRDefault="00EA0607" w:rsidP="0043289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 w15:restartNumberingAfterBreak="0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 w15:restartNumberingAfterBreak="0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 w15:restartNumberingAfterBreak="0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A51A7"/>
    <w:rsid w:val="000A62BC"/>
    <w:rsid w:val="000C5413"/>
    <w:rsid w:val="000C66AD"/>
    <w:rsid w:val="000D0CB9"/>
    <w:rsid w:val="000D7D87"/>
    <w:rsid w:val="000E5A5E"/>
    <w:rsid w:val="000F061F"/>
    <w:rsid w:val="000F63BB"/>
    <w:rsid w:val="000F673E"/>
    <w:rsid w:val="000F7E99"/>
    <w:rsid w:val="0010131F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3FD1"/>
    <w:rsid w:val="00707F84"/>
    <w:rsid w:val="0071142F"/>
    <w:rsid w:val="007127B2"/>
    <w:rsid w:val="0071362D"/>
    <w:rsid w:val="00713F74"/>
    <w:rsid w:val="0072180A"/>
    <w:rsid w:val="0072281A"/>
    <w:rsid w:val="007343EF"/>
    <w:rsid w:val="00736640"/>
    <w:rsid w:val="00737743"/>
    <w:rsid w:val="007435CB"/>
    <w:rsid w:val="00751BAE"/>
    <w:rsid w:val="00757202"/>
    <w:rsid w:val="00762025"/>
    <w:rsid w:val="00775764"/>
    <w:rsid w:val="007822E5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D1F98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D7331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9533"/>
  <w15:docId w15:val="{5D193083-21DC-42F2-84DC-C23EB7651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Заголовок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4E6C-1474-413E-825F-BDF28ABC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Татьяна Н. Федонина</cp:lastModifiedBy>
  <cp:revision>376</cp:revision>
  <cp:lastPrinted>2019-12-16T09:54:00Z</cp:lastPrinted>
  <dcterms:created xsi:type="dcterms:W3CDTF">2010-12-20T05:45:00Z</dcterms:created>
  <dcterms:modified xsi:type="dcterms:W3CDTF">2019-12-17T05:14:00Z</dcterms:modified>
</cp:coreProperties>
</file>