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F236" w14:textId="54CE6FA4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8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2328E" w:rsidRPr="0072328E">
        <w:rPr>
          <w:rFonts w:ascii="Times New Roman" w:hAnsi="Times New Roman" w:cs="Times New Roman"/>
          <w:b/>
          <w:sz w:val="24"/>
          <w:szCs w:val="24"/>
        </w:rPr>
        <w:t>25</w:t>
      </w:r>
    </w:p>
    <w:p w14:paraId="158CE679" w14:textId="77777777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8E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14:paraId="5972762A" w14:textId="77777777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8E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14:paraId="172C0AAB" w14:textId="77777777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8E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14:paraId="0FA1FAB2" w14:textId="77777777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B3775" w14:textId="78E2F06F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72328E" w:rsidRPr="0072328E">
        <w:rPr>
          <w:rFonts w:ascii="Times New Roman" w:hAnsi="Times New Roman" w:cs="Times New Roman"/>
          <w:sz w:val="24"/>
          <w:szCs w:val="24"/>
        </w:rPr>
        <w:t>12</w:t>
      </w:r>
      <w:r w:rsidRPr="0072328E">
        <w:rPr>
          <w:rFonts w:ascii="Times New Roman" w:hAnsi="Times New Roman" w:cs="Times New Roman"/>
          <w:sz w:val="24"/>
          <w:szCs w:val="24"/>
        </w:rPr>
        <w:t xml:space="preserve"> </w:t>
      </w:r>
      <w:r w:rsidR="0072328E" w:rsidRPr="0072328E">
        <w:rPr>
          <w:rFonts w:ascii="Times New Roman" w:hAnsi="Times New Roman" w:cs="Times New Roman"/>
          <w:sz w:val="24"/>
          <w:szCs w:val="24"/>
        </w:rPr>
        <w:t>ноября</w:t>
      </w:r>
      <w:r w:rsidRPr="0072328E">
        <w:rPr>
          <w:rFonts w:ascii="Times New Roman" w:hAnsi="Times New Roman" w:cs="Times New Roman"/>
          <w:sz w:val="24"/>
          <w:szCs w:val="24"/>
        </w:rPr>
        <w:t xml:space="preserve"> 201</w:t>
      </w:r>
      <w:r w:rsidR="00746482">
        <w:rPr>
          <w:rFonts w:ascii="Times New Roman" w:hAnsi="Times New Roman" w:cs="Times New Roman"/>
          <w:sz w:val="24"/>
          <w:szCs w:val="24"/>
        </w:rPr>
        <w:t>9</w:t>
      </w:r>
      <w:r w:rsidRPr="007232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2B7792" w14:textId="77777777" w:rsidR="0048441C" w:rsidRPr="0072328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14:paraId="0BEDAE67" w14:textId="777777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14:paraId="2596DD61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27B794B4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14:paraId="48D07549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14:paraId="00305EB2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14:paraId="5AAD78BA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5BE6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7719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CD2E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220C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F302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14:paraId="4D958CF6" w14:textId="5D6C981A" w:rsidR="0048441C" w:rsidRPr="00FB7A0A" w:rsidRDefault="0072328E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41C"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8441C"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8441C"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D4D8F28" w14:textId="77777777" w:rsidR="0048441C" w:rsidRPr="00FB7A0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14:paraId="2379F0E9" w14:textId="77777777" w:rsidR="0048441C" w:rsidRPr="00FB7A0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181BEC65" w14:textId="77777777" w:rsidR="0048441C" w:rsidRPr="00FB7A0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FB7A0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14:paraId="024898B1" w14:textId="77777777" w:rsidR="0048441C" w:rsidRPr="00FB7A0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Мусорин Александр Константинович</w:t>
            </w:r>
          </w:p>
          <w:p w14:paraId="3616620B" w14:textId="77777777" w:rsidR="0048441C" w:rsidRPr="00FB7A0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FB7A0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14:paraId="13BC0C21" w14:textId="77777777" w:rsidR="00B43619" w:rsidRPr="00FB7A0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14:paraId="575E9A34" w14:textId="77777777" w:rsidR="00B43619" w:rsidRPr="00FB7A0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Водославский Вячеслав Михайлович</w:t>
            </w:r>
          </w:p>
          <w:p w14:paraId="5894BA21" w14:textId="77777777" w:rsidR="00B43619" w:rsidRPr="00FB7A0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14:paraId="5CB57A86" w14:textId="77777777" w:rsidR="00B43619" w:rsidRPr="00FB7A0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14:paraId="27052874" w14:textId="5DCA891E" w:rsidR="0048441C" w:rsidRPr="00FB7A0A" w:rsidRDefault="00B43619" w:rsidP="00FB7A0A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14:paraId="72C92C24" w14:textId="777777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14:paraId="38486B1A" w14:textId="77777777"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14:paraId="4D419B70" w14:textId="77777777"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14:paraId="68F4ED1B" w14:textId="4DF0FC01" w:rsidR="0048441C" w:rsidRPr="00FB7A0A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14:paraId="17390159" w14:textId="45827D9F" w:rsidR="0048441C" w:rsidRPr="00FB7A0A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14:paraId="00F57353" w14:textId="77777777" w:rsidR="0048441C" w:rsidRPr="00FB7A0A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14:paraId="6355EF46" w14:textId="47AFFCCF" w:rsidR="0048441C" w:rsidRPr="00FB7A0A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8441C"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 Людмила Геннадьевна</w:t>
            </w:r>
          </w:p>
        </w:tc>
      </w:tr>
      <w:tr w:rsidR="00D974D1" w:rsidRPr="00355DD4" w14:paraId="1D243F66" w14:textId="77777777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14:paraId="2AAF52F9" w14:textId="77777777" w:rsidR="00C937F2" w:rsidRPr="00FB7A0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FB7A0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Мусорин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14:paraId="230ED188" w14:textId="474F5BEB" w:rsidR="00C937F2" w:rsidRPr="00FB7A0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Мусорин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14:paraId="0A89154B" w14:textId="77777777" w:rsidR="00C937F2" w:rsidRPr="00FB7A0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14:paraId="48028B47" w14:textId="77777777" w:rsidR="00C937F2" w:rsidRPr="00FB7A0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14:paraId="24A60301" w14:textId="77777777" w:rsidR="00C937F2" w:rsidRPr="00FB7A0A" w:rsidRDefault="00C937F2" w:rsidP="00FB7A0A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FB7A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СОЮЗа </w:t>
            </w:r>
            <w:r w:rsidRPr="00FB7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14:paraId="24A65C00" w14:textId="77777777" w:rsidR="00D974D1" w:rsidRPr="00FB7A0A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Мусорин А.К.  предложил приступить к работе по рассмотрению вопросов повестки дня </w:t>
            </w:r>
            <w:r w:rsidR="00FA7399" w:rsidRPr="00FB7A0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B7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FB7A0A" w14:paraId="38020718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0E5E7" w14:textId="77777777" w:rsidR="00FC3393" w:rsidRPr="00FB7A0A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14:paraId="41A08B16" w14:textId="77777777" w:rsidR="00FC3393" w:rsidRPr="00FB7A0A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14:paraId="47049F5D" w14:textId="77777777" w:rsidR="00FC3393" w:rsidRPr="00FB7A0A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27A7F" w14:textId="77777777" w:rsidR="00FC3393" w:rsidRPr="00FB7A0A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FB7A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FB7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FB7A0A" w14:paraId="72E497D2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FCF5" w14:textId="77777777" w:rsidR="00355DD4" w:rsidRPr="00FB7A0A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329A9" w14:textId="6BFB084D" w:rsidR="00355DD4" w:rsidRPr="005C2B7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5C2B7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Pr="005C2B7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5C2B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5C2B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5C2B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14:paraId="7E51E606" w14:textId="77777777" w:rsidR="00355DD4" w:rsidRPr="005C2B7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1E7E" w14:textId="562F13FD" w:rsidR="00355DD4" w:rsidRPr="005C2B74" w:rsidRDefault="00355DD4" w:rsidP="00B564DD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56AF0" w:rsidRPr="005C2B74">
              <w:rPr>
                <w:rFonts w:ascii="Times New Roman" w:hAnsi="Times New Roman" w:cs="Times New Roman"/>
                <w:sz w:val="24"/>
                <w:szCs w:val="24"/>
              </w:rPr>
              <w:t>Приволжская Строительная Компания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0D5D99" w:rsidRPr="005C2B74">
              <w:rPr>
                <w:rFonts w:ascii="Times New Roman" w:hAnsi="Times New Roman" w:cs="Times New Roman"/>
                <w:sz w:val="24"/>
                <w:szCs w:val="24"/>
              </w:rPr>
              <w:t>6311184111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57AF9FB" w14:textId="15DDDD66" w:rsidR="00355DD4" w:rsidRPr="005C2B74" w:rsidRDefault="00355DD4" w:rsidP="002D50D1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56AF0" w:rsidRPr="005C2B74">
              <w:rPr>
                <w:rFonts w:ascii="Times New Roman" w:hAnsi="Times New Roman" w:cs="Times New Roman"/>
                <w:sz w:val="24"/>
                <w:szCs w:val="24"/>
              </w:rPr>
              <w:t>Приволжская Строительная Компания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0D5D99" w:rsidRPr="005C2B74">
              <w:rPr>
                <w:rFonts w:ascii="Times New Roman" w:hAnsi="Times New Roman" w:cs="Times New Roman"/>
                <w:sz w:val="24"/>
                <w:szCs w:val="24"/>
              </w:rPr>
              <w:t>6311048800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9D4B3C0" w14:textId="4B3EE649" w:rsidR="00355DD4" w:rsidRPr="005C2B74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ЕДИНЫЙ ЦЕНТР ПОЖАРНОГО МОНИТОРИНГА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6317105701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830159A" w14:textId="59A787A5" w:rsidR="00F21CE9" w:rsidRPr="005C2B74" w:rsidRDefault="00AA4327" w:rsidP="00F21CE9">
            <w:pPr>
              <w:pStyle w:val="a5"/>
              <w:numPr>
                <w:ilvl w:val="0"/>
                <w:numId w:val="2"/>
              </w:numPr>
              <w:ind w:left="34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Тольяттинский завод автоагрегатов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4A21F1" w:rsidRPr="005C2B74">
              <w:rPr>
                <w:rFonts w:ascii="Times New Roman" w:hAnsi="Times New Roman" w:cs="Times New Roman"/>
                <w:sz w:val="24"/>
                <w:szCs w:val="24"/>
              </w:rPr>
              <w:t>6320010545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3CD3F71" w14:textId="77777777" w:rsidR="00355DD4" w:rsidRPr="005C2B7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9B7B" w14:textId="77777777" w:rsidR="00355DD4" w:rsidRPr="005C2B7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14:paraId="5AD6804E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40D6" w14:textId="77777777" w:rsidR="00FC3393" w:rsidRPr="00FB7A0A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14:paraId="33411ACC" w14:textId="77777777" w:rsidR="00FC3393" w:rsidRPr="00FB7A0A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DE1C5" w14:textId="77777777" w:rsidR="00FC3393" w:rsidRPr="005C2B7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5C2B7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5C2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C2B74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5C2B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2B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5C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5C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0BB1E5B" w14:textId="77777777" w:rsidR="00FC3393" w:rsidRPr="005C2B74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5017" w14:textId="7B4D2949" w:rsidR="00FC3393" w:rsidRPr="005C2B74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56AF0" w:rsidRPr="005C2B74">
              <w:rPr>
                <w:rFonts w:ascii="Times New Roman" w:hAnsi="Times New Roman" w:cs="Times New Roman"/>
                <w:sz w:val="24"/>
                <w:szCs w:val="24"/>
              </w:rPr>
              <w:t>Приволжская Строительная Компания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0D5D99" w:rsidRPr="005C2B74">
              <w:rPr>
                <w:rFonts w:ascii="Times New Roman" w:hAnsi="Times New Roman" w:cs="Times New Roman"/>
                <w:sz w:val="24"/>
                <w:szCs w:val="24"/>
              </w:rPr>
              <w:t>6311184111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7563B1" w14:textId="30C98820" w:rsidR="00FC3393" w:rsidRPr="005C2B74" w:rsidRDefault="00FC3393" w:rsidP="005C2B7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956AF0" w:rsidRPr="005C2B74">
              <w:rPr>
                <w:rFonts w:ascii="Times New Roman" w:hAnsi="Times New Roman" w:cs="Times New Roman"/>
                <w:sz w:val="24"/>
                <w:szCs w:val="24"/>
              </w:rPr>
              <w:t>Приволжская Строительная Компания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14:paraId="14B0A5DB" w14:textId="011544E6" w:rsidR="00E24A4D" w:rsidRPr="005C2B74" w:rsidRDefault="00E24A4D" w:rsidP="00E24A4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со </w:t>
            </w:r>
            <w:r w:rsidRPr="005C2B74">
              <w:rPr>
                <w:rFonts w:ascii="Times New Roman" w:hAnsi="Times New Roman" w:cs="Times New Roman"/>
                <w:b/>
                <w:sz w:val="24"/>
                <w:szCs w:val="24"/>
              </w:rPr>
              <w:t>Вторым уровнем ответственности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50 миллионов рублей).</w:t>
            </w:r>
          </w:p>
          <w:p w14:paraId="57D77AC1" w14:textId="77777777" w:rsidR="00E24A4D" w:rsidRPr="005C2B74" w:rsidRDefault="00E24A4D" w:rsidP="00E24A4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14:paraId="477E2EE7" w14:textId="412FEE0D" w:rsidR="0037071D" w:rsidRPr="005C2B74" w:rsidRDefault="00E24A4D" w:rsidP="00E24A4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14:paraId="24846CDB" w14:textId="0D8296A2" w:rsidR="00FC3393" w:rsidRPr="005C2B74" w:rsidRDefault="00FC3393" w:rsidP="008D2F40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56AF0" w:rsidRPr="005C2B74">
              <w:rPr>
                <w:rFonts w:ascii="Times New Roman" w:hAnsi="Times New Roman" w:cs="Times New Roman"/>
                <w:sz w:val="24"/>
                <w:szCs w:val="24"/>
              </w:rPr>
              <w:t>Приволжская Строительная Компания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D99"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0D5D99" w:rsidRPr="005C2B74">
              <w:rPr>
                <w:rFonts w:ascii="Times New Roman" w:hAnsi="Times New Roman" w:cs="Times New Roman"/>
                <w:sz w:val="24"/>
                <w:szCs w:val="24"/>
              </w:rPr>
              <w:t>6311048800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50D26C" w14:textId="2352884F" w:rsidR="00FC3393" w:rsidRPr="005C2B74" w:rsidRDefault="00FC3393" w:rsidP="005C2B7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956AF0" w:rsidRPr="005C2B74">
              <w:rPr>
                <w:rFonts w:ascii="Times New Roman" w:hAnsi="Times New Roman" w:cs="Times New Roman"/>
                <w:sz w:val="24"/>
                <w:szCs w:val="24"/>
              </w:rPr>
              <w:t>Приволжская Строительная Компания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14:paraId="66CC4E8D" w14:textId="0FF1FECA" w:rsidR="00E24A4D" w:rsidRPr="005C2B74" w:rsidRDefault="00E24A4D" w:rsidP="00E24A4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со </w:t>
            </w:r>
            <w:r w:rsidRPr="005C2B74">
              <w:rPr>
                <w:rFonts w:ascii="Times New Roman" w:hAnsi="Times New Roman" w:cs="Times New Roman"/>
                <w:b/>
                <w:sz w:val="24"/>
                <w:szCs w:val="24"/>
              </w:rPr>
              <w:t>Вторым уровнем ответственности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50 миллионов рублей).</w:t>
            </w:r>
          </w:p>
          <w:p w14:paraId="46EE56C2" w14:textId="77777777" w:rsidR="00E24A4D" w:rsidRPr="005C2B74" w:rsidRDefault="00E24A4D" w:rsidP="00E24A4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14:paraId="42A529F0" w14:textId="00A27222" w:rsidR="0037071D" w:rsidRPr="005C2B74" w:rsidRDefault="00E24A4D" w:rsidP="00E24A4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14:paraId="5546B893" w14:textId="02344C20" w:rsidR="00FC3393" w:rsidRPr="005C2B74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ЕДИНЫЙ ЦЕНТР ПОЖАРНОГО МОНИТОРИНГА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6317105701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9B98AB" w14:textId="05D4664A" w:rsidR="00D544CF" w:rsidRPr="005C2B74" w:rsidRDefault="00FC3393" w:rsidP="005C2B7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ЕДИНЫЙ ЦЕНТР ПОЖАРНОГО МОНИТОРИНГА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14:paraId="57393BFF" w14:textId="77777777" w:rsidR="00F21CE9" w:rsidRPr="005C2B74" w:rsidRDefault="00F21CE9" w:rsidP="00F21CE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5C2B74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14:paraId="49BF7BBB" w14:textId="77777777" w:rsidR="00F21CE9" w:rsidRPr="005C2B74" w:rsidRDefault="00F21CE9" w:rsidP="00F21CE9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14:paraId="69296794" w14:textId="12920722" w:rsidR="00F21CE9" w:rsidRPr="005C2B74" w:rsidRDefault="00F21CE9" w:rsidP="00F21CE9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14:paraId="513CB050" w14:textId="57A75FE0" w:rsidR="00F21CE9" w:rsidRPr="005C2B74" w:rsidRDefault="00AA4327" w:rsidP="00F21CE9">
            <w:pPr>
              <w:pStyle w:val="a5"/>
              <w:numPr>
                <w:ilvl w:val="1"/>
                <w:numId w:val="32"/>
              </w:numPr>
              <w:ind w:left="48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Тольяттинский завод автоагрегатов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4A21F1" w:rsidRPr="005C2B74">
              <w:rPr>
                <w:rFonts w:ascii="Times New Roman" w:hAnsi="Times New Roman" w:cs="Times New Roman"/>
                <w:sz w:val="24"/>
                <w:szCs w:val="24"/>
              </w:rPr>
              <w:t>6320010545</w:t>
            </w:r>
            <w:r w:rsidR="00F21CE9" w:rsidRPr="005C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D8E5F2" w14:textId="37B28BB3" w:rsidR="00F21CE9" w:rsidRPr="005C2B74" w:rsidRDefault="00F21CE9" w:rsidP="005C2B74">
            <w:pPr>
              <w:pStyle w:val="a5"/>
              <w:ind w:left="48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AA4327"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Закрытому акционерному обществу 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327" w:rsidRPr="005C2B74">
              <w:rPr>
                <w:rFonts w:ascii="Times New Roman" w:hAnsi="Times New Roman" w:cs="Times New Roman"/>
                <w:sz w:val="24"/>
                <w:szCs w:val="24"/>
              </w:rPr>
              <w:t>Тольяттинский завод автоагрегатов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14:paraId="112DC9DC" w14:textId="77777777" w:rsidR="005C2B74" w:rsidRPr="005C2B74" w:rsidRDefault="005C2B74" w:rsidP="005C2B7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5C2B74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14:paraId="24A5C1C8" w14:textId="77777777" w:rsidR="005C2B74" w:rsidRPr="005C2B74" w:rsidRDefault="005C2B74" w:rsidP="005C2B7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14:paraId="000855F6" w14:textId="79115197" w:rsidR="00F21CE9" w:rsidRPr="005C2B74" w:rsidRDefault="005C2B74" w:rsidP="005C2B74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FB7A0A" w14:paraId="17A76FD3" w14:textId="77777777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5042E" w14:textId="77777777"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E4A01" w14:textId="77777777" w:rsidR="00CE2308" w:rsidRPr="00FB7A0A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B7A0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соответствии с Положением о членстве в Саморегулируемой организации СОЮЗе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14:paraId="18E9D46B" w14:textId="77777777" w:rsidR="00CE2308" w:rsidRPr="00FB7A0A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A0A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14:paraId="5D86CE5B" w14:textId="77777777" w:rsidR="00CE2308" w:rsidRPr="00FB7A0A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FB7A0A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5D6374" w:rsidRPr="005D6374" w14:paraId="0CA97DD3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A14F" w14:textId="77777777" w:rsidR="00D544CF" w:rsidRPr="005D6374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E1B42" w14:textId="77777777" w:rsidR="00D544CF" w:rsidRPr="005D6374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4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5D6374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5D6374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14:paraId="19D8785D" w14:textId="77777777" w:rsidR="00D544CF" w:rsidRPr="005D6374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4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14:paraId="208E42E8" w14:textId="77777777" w:rsidR="00D544CF" w:rsidRPr="005D6374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637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14:paraId="29525875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EFF92" w14:textId="645CCF81"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 приняты.</w:t>
            </w:r>
          </w:p>
          <w:p w14:paraId="7FEF7B65" w14:textId="77777777"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E24A4D">
              <w:rPr>
                <w:rFonts w:ascii="Times New Roman" w:hAnsi="Times New Roman" w:cs="Times New Roman"/>
                <w:sz w:val="24"/>
                <w:szCs w:val="24"/>
              </w:rPr>
              <w:t>Мусорин А.К.</w:t>
            </w:r>
            <w:r w:rsidRPr="0041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объявил о закрытии заседания.</w:t>
            </w:r>
          </w:p>
          <w:p w14:paraId="215DDF75" w14:textId="77777777"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14:paraId="59B0F1C6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848E2" w14:textId="77777777"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14:paraId="5000BC98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FB7A0A" w14:paraId="0BC7D9DC" w14:textId="77777777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14:paraId="74381371" w14:textId="77777777" w:rsidR="00117EBF" w:rsidRPr="00FB7A0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4EC014" w14:textId="77777777" w:rsidR="00117EBF" w:rsidRPr="00FB7A0A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B7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14:paraId="362B73A4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B7A0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3B900540" wp14:editId="1F26380D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14:paraId="3C003325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B6E0BD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D8ABBE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41863F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B7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/Мусорин А. К./</w:t>
                  </w:r>
                </w:p>
              </w:tc>
            </w:tr>
            <w:tr w:rsidR="00117EBF" w:rsidRPr="00FB7A0A" w14:paraId="27AE32ED" w14:textId="77777777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14:paraId="0CFD7E87" w14:textId="77777777" w:rsidR="00117EBF" w:rsidRPr="00FB7A0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EBBDF5" w14:textId="77777777" w:rsidR="00117EBF" w:rsidRPr="00FB7A0A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14:paraId="35E353B2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B7A0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18410F5C" wp14:editId="12F6FE96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14:paraId="6D0E9885" w14:textId="77777777" w:rsidR="00117EBF" w:rsidRPr="00FB7A0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FE23BF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14:paraId="1DCF4D56" w14:textId="77777777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14:paraId="60E46E16" w14:textId="77777777" w:rsidR="00117EBF" w:rsidRPr="00FB7A0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14:paraId="3660207A" w14:textId="77777777" w:rsidR="00117EBF" w:rsidRPr="00FB7A0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14:paraId="20CAC409" w14:textId="77777777" w:rsidR="00117EBF" w:rsidRPr="00FB7A0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64543F" w14:textId="77777777"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8B837" w14:textId="77777777" w:rsidR="00EA0607" w:rsidRPr="00375003" w:rsidRDefault="00EA0607" w:rsidP="005C2B74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F4CC376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10B6892E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18AF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5D9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21F1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2B74"/>
    <w:rsid w:val="005C44F2"/>
    <w:rsid w:val="005C4CBC"/>
    <w:rsid w:val="005C68AF"/>
    <w:rsid w:val="005C6913"/>
    <w:rsid w:val="005C6F69"/>
    <w:rsid w:val="005C7D41"/>
    <w:rsid w:val="005D11F3"/>
    <w:rsid w:val="005D6374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2328E"/>
    <w:rsid w:val="007343EF"/>
    <w:rsid w:val="00736640"/>
    <w:rsid w:val="00737743"/>
    <w:rsid w:val="007435CB"/>
    <w:rsid w:val="00746482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E07F3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56AF0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A4327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24A4D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1CE9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B7A0A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5C4"/>
  <w15:docId w15:val="{AB826F8E-E240-4EA8-A457-60CB64A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FFA9-9962-4491-89CA-2D81C54B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386</cp:revision>
  <cp:lastPrinted>2012-06-06T05:07:00Z</cp:lastPrinted>
  <dcterms:created xsi:type="dcterms:W3CDTF">2010-12-20T05:45:00Z</dcterms:created>
  <dcterms:modified xsi:type="dcterms:W3CDTF">2019-11-12T10:04:00Z</dcterms:modified>
</cp:coreProperties>
</file>