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5C0F21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F2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C0F21" w:rsidRPr="005C0F21">
        <w:rPr>
          <w:rFonts w:ascii="Times New Roman" w:hAnsi="Times New Roman" w:cs="Times New Roman"/>
          <w:b/>
          <w:sz w:val="24"/>
          <w:szCs w:val="24"/>
        </w:rPr>
        <w:t>32</w:t>
      </w:r>
    </w:p>
    <w:p w:rsidR="0048441C" w:rsidRPr="005C0F21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F21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5C0F21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0F21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5C0F2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5C0F21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5C0F21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F21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5C0F21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5C0F21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C0F21">
        <w:rPr>
          <w:rFonts w:ascii="Times New Roman" w:hAnsi="Times New Roman" w:cs="Times New Roman"/>
          <w:sz w:val="24"/>
          <w:szCs w:val="24"/>
        </w:rPr>
        <w:t>г. Самара</w:t>
      </w:r>
      <w:r w:rsidRPr="005C0F21">
        <w:rPr>
          <w:rFonts w:ascii="Times New Roman" w:hAnsi="Times New Roman" w:cs="Times New Roman"/>
          <w:sz w:val="24"/>
          <w:szCs w:val="24"/>
        </w:rPr>
        <w:tab/>
      </w:r>
      <w:r w:rsidRPr="005C0F21">
        <w:rPr>
          <w:rFonts w:ascii="Times New Roman" w:hAnsi="Times New Roman" w:cs="Times New Roman"/>
          <w:sz w:val="24"/>
          <w:szCs w:val="24"/>
        </w:rPr>
        <w:tab/>
      </w:r>
      <w:r w:rsidRPr="005C0F21">
        <w:rPr>
          <w:rFonts w:ascii="Times New Roman" w:hAnsi="Times New Roman" w:cs="Times New Roman"/>
          <w:sz w:val="24"/>
          <w:szCs w:val="24"/>
        </w:rPr>
        <w:tab/>
      </w:r>
      <w:r w:rsidRPr="005C0F21">
        <w:rPr>
          <w:rFonts w:ascii="Times New Roman" w:hAnsi="Times New Roman" w:cs="Times New Roman"/>
          <w:sz w:val="24"/>
          <w:szCs w:val="24"/>
        </w:rPr>
        <w:tab/>
      </w:r>
      <w:r w:rsidRPr="005C0F21">
        <w:rPr>
          <w:rFonts w:ascii="Times New Roman" w:hAnsi="Times New Roman" w:cs="Times New Roman"/>
          <w:sz w:val="24"/>
          <w:szCs w:val="24"/>
        </w:rPr>
        <w:tab/>
      </w:r>
      <w:r w:rsidRPr="005C0F21">
        <w:rPr>
          <w:rFonts w:ascii="Times New Roman" w:hAnsi="Times New Roman" w:cs="Times New Roman"/>
          <w:sz w:val="24"/>
          <w:szCs w:val="24"/>
        </w:rPr>
        <w:tab/>
      </w:r>
      <w:r w:rsidRPr="005C0F21">
        <w:rPr>
          <w:rFonts w:ascii="Times New Roman" w:hAnsi="Times New Roman" w:cs="Times New Roman"/>
          <w:sz w:val="24"/>
          <w:szCs w:val="24"/>
        </w:rPr>
        <w:tab/>
      </w:r>
      <w:r w:rsidRPr="005C0F21">
        <w:rPr>
          <w:rFonts w:ascii="Times New Roman" w:hAnsi="Times New Roman" w:cs="Times New Roman"/>
          <w:sz w:val="24"/>
          <w:szCs w:val="24"/>
        </w:rPr>
        <w:tab/>
      </w:r>
      <w:r w:rsidRPr="005C0F21">
        <w:rPr>
          <w:rFonts w:ascii="Times New Roman" w:hAnsi="Times New Roman" w:cs="Times New Roman"/>
          <w:sz w:val="24"/>
          <w:szCs w:val="24"/>
        </w:rPr>
        <w:tab/>
      </w:r>
      <w:r w:rsidR="005C0F21" w:rsidRPr="005C0F21">
        <w:rPr>
          <w:rFonts w:ascii="Times New Roman" w:hAnsi="Times New Roman" w:cs="Times New Roman"/>
          <w:sz w:val="24"/>
          <w:szCs w:val="24"/>
        </w:rPr>
        <w:t>02</w:t>
      </w:r>
      <w:r w:rsidRPr="005C0F21">
        <w:rPr>
          <w:rFonts w:ascii="Times New Roman" w:hAnsi="Times New Roman" w:cs="Times New Roman"/>
          <w:sz w:val="24"/>
          <w:szCs w:val="24"/>
        </w:rPr>
        <w:t xml:space="preserve"> </w:t>
      </w:r>
      <w:r w:rsidR="005C0F21" w:rsidRPr="005C0F21">
        <w:rPr>
          <w:rFonts w:ascii="Times New Roman" w:hAnsi="Times New Roman" w:cs="Times New Roman"/>
          <w:sz w:val="24"/>
          <w:szCs w:val="24"/>
        </w:rPr>
        <w:t>октября</w:t>
      </w:r>
      <w:r w:rsidRPr="005C0F21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5C0F21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5C0F21" w:rsidRDefault="005C0F21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8441C" w:rsidRPr="005C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F2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8441C" w:rsidRPr="005C0F21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5C0F21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0F2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5C0F2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5C0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5C0F2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C0F2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5C0F2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F2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C0F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C713B5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3B5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C713B5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C713B5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3B5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C713B5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C713B5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3B5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B43619" w:rsidRPr="00C713B5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3B5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  <w:p w:rsidR="0048441C" w:rsidRPr="0048441C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713B5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5C0F21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F21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5C0F2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5C0F21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C0F21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5C0F21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F21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F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5C0F21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5C0F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9B72DA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9B72DA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2DA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9B72DA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B7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9B72DA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B72DA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9B72D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B72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9B72DA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2D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B72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9B72DA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2DA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9B72DA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2DA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9B72DA" w:rsidRDefault="00C937F2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9B72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9B72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9B72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9B72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B7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9B72DA" w:rsidRDefault="00F223B3" w:rsidP="00C713B5">
            <w:pPr>
              <w:pStyle w:val="a5"/>
              <w:spacing w:before="240"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D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9B72D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B72DA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9B72DA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9B7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9B72DA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72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9B72DA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72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9B72DA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9B72DA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7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9B72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9B72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9B72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9B7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286BAB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286BAB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6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286BAB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286BA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286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286BAB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C713B5" w:rsidRPr="0028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9B7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286BA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286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286BAB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C713B5" w:rsidRPr="00286BA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C713B5" w:rsidRPr="00286B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C713B5" w:rsidRPr="00286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C713B5" w:rsidRPr="00286BA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286BAB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r w:rsidR="00C713B5" w:rsidRPr="00286BAB">
              <w:rPr>
                <w:rFonts w:ascii="Times New Roman" w:hAnsi="Times New Roman" w:cs="Times New Roman"/>
                <w:sz w:val="24"/>
                <w:szCs w:val="24"/>
              </w:rPr>
              <w:t>Техническое Проектирование</w:t>
            </w: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C713B5" w:rsidRPr="00286BAB">
              <w:rPr>
                <w:rFonts w:ascii="Times New Roman" w:hAnsi="Times New Roman" w:cs="Times New Roman"/>
                <w:sz w:val="24"/>
                <w:szCs w:val="24"/>
              </w:rPr>
              <w:t>6318193027</w:t>
            </w: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286BAB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286BAB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286BAB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286BAB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286BAB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6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286BAB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286BA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286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286BAB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286B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286BAB">
              <w:rPr>
                <w:rFonts w:ascii="Calibri" w:eastAsia="Times New Roman" w:hAnsi="Calibri" w:cs="Times New Roman"/>
              </w:rPr>
              <w:t xml:space="preserve">» </w:t>
            </w:r>
            <w:r w:rsidRPr="00286BAB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C713B5" w:rsidRPr="00286B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6B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6B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C713B5" w:rsidRPr="00286B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286B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C713B5" w:rsidRPr="00286B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286B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286BAB" w:rsidRDefault="00FC3393" w:rsidP="00C713B5">
            <w:pPr>
              <w:pStyle w:val="a5"/>
              <w:numPr>
                <w:ilvl w:val="1"/>
                <w:numId w:val="32"/>
              </w:numPr>
              <w:spacing w:after="240"/>
              <w:ind w:left="352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C713B5" w:rsidRPr="00286BAB">
              <w:rPr>
                <w:rFonts w:ascii="Times New Roman" w:hAnsi="Times New Roman" w:cs="Times New Roman"/>
                <w:sz w:val="24"/>
                <w:szCs w:val="24"/>
              </w:rPr>
              <w:t>Техническое Проектирование</w:t>
            </w: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C713B5" w:rsidRPr="00286BAB">
              <w:rPr>
                <w:rFonts w:ascii="Times New Roman" w:hAnsi="Times New Roman" w:cs="Times New Roman"/>
                <w:sz w:val="24"/>
                <w:szCs w:val="24"/>
              </w:rPr>
              <w:t>6318193027</w:t>
            </w: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286BAB" w:rsidRDefault="00FC3393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C713B5" w:rsidRPr="00286BAB">
              <w:rPr>
                <w:rFonts w:ascii="Times New Roman" w:hAnsi="Times New Roman" w:cs="Times New Roman"/>
                <w:sz w:val="24"/>
                <w:szCs w:val="24"/>
              </w:rPr>
              <w:t>Техническое Проектирование</w:t>
            </w: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C713B5" w:rsidRPr="00286BAB" w:rsidRDefault="00C713B5" w:rsidP="00C713B5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6BAB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C713B5" w:rsidRPr="00286BAB" w:rsidRDefault="00C713B5" w:rsidP="00C713B5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286BA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286BAB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Pr="00286BAB" w:rsidRDefault="00C713B5" w:rsidP="00286BAB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490916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286BAB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286BAB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286BAB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6BAB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286BAB" w:rsidRPr="00286BA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286BAB" w:rsidRPr="00286B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286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</w:t>
            </w:r>
            <w:r w:rsidR="00286BAB" w:rsidRPr="00286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286BAB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286BAB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286BA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286BAB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286BA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286BA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286BA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286BA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286BA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286BA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286BA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286BA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286BA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286BA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286BAB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6BAB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286BAB" w:rsidRDefault="00AC22C9" w:rsidP="0037071D">
            <w:pPr>
              <w:pStyle w:val="a5"/>
              <w:ind w:left="317"/>
              <w:jc w:val="right"/>
              <w:rPr>
                <w:rFonts w:ascii="Times New Roman" w:hAnsi="Times New Roman" w:cs="Times New Roman"/>
              </w:rPr>
            </w:pPr>
            <w:r w:rsidRPr="00286BAB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E8363E" w:rsidRDefault="00EE667A" w:rsidP="00286BA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286BAB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286BAB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о закрытии заседания.</w:t>
            </w: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Look w:val="04A0"/>
            </w:tblPr>
            <w:tblGrid>
              <w:gridCol w:w="2552"/>
              <w:gridCol w:w="3274"/>
              <w:gridCol w:w="3813"/>
            </w:tblGrid>
            <w:tr w:rsidR="00117EBF" w:rsidRPr="00286BAB" w:rsidTr="00286BAB">
              <w:trPr>
                <w:trHeight w:val="797"/>
              </w:trPr>
              <w:tc>
                <w:tcPr>
                  <w:tcW w:w="2552" w:type="dxa"/>
                </w:tcPr>
                <w:p w:rsidR="00117EBF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286BAB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286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286BAB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86BAB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286BAB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286BAB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286BAB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286BAB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86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86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286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EE667A" w:rsidTr="00286BAB">
              <w:trPr>
                <w:trHeight w:val="700"/>
              </w:trPr>
              <w:tc>
                <w:tcPr>
                  <w:tcW w:w="2552" w:type="dxa"/>
                </w:tcPr>
                <w:p w:rsidR="00117EBF" w:rsidRPr="00286BAB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286BAB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286BAB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86BAB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286BAB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286BAB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286BAB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86BAB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0F21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A7FAC"/>
    <w:rsid w:val="006B1E65"/>
    <w:rsid w:val="006B6BD4"/>
    <w:rsid w:val="006B7E08"/>
    <w:rsid w:val="006D23A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A1044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B72DA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13B5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A17-E5AE-418B-8E31-6E60811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369</cp:revision>
  <cp:lastPrinted>2018-10-02T05:07:00Z</cp:lastPrinted>
  <dcterms:created xsi:type="dcterms:W3CDTF">2010-12-20T05:45:00Z</dcterms:created>
  <dcterms:modified xsi:type="dcterms:W3CDTF">2018-10-02T05:59:00Z</dcterms:modified>
</cp:coreProperties>
</file>