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F37873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7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37873" w:rsidRPr="00F37873">
        <w:rPr>
          <w:rFonts w:ascii="Times New Roman" w:hAnsi="Times New Roman" w:cs="Times New Roman"/>
          <w:b/>
          <w:sz w:val="24"/>
          <w:szCs w:val="24"/>
        </w:rPr>
        <w:t>20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F37873" w:rsidRPr="00F37873">
        <w:rPr>
          <w:rFonts w:ascii="Times New Roman" w:hAnsi="Times New Roman" w:cs="Times New Roman"/>
          <w:sz w:val="24"/>
          <w:szCs w:val="24"/>
        </w:rPr>
        <w:t>19</w:t>
      </w:r>
      <w:r w:rsidRPr="00F37873">
        <w:rPr>
          <w:rFonts w:ascii="Times New Roman" w:hAnsi="Times New Roman" w:cs="Times New Roman"/>
          <w:sz w:val="24"/>
          <w:szCs w:val="24"/>
        </w:rPr>
        <w:t xml:space="preserve"> </w:t>
      </w:r>
      <w:r w:rsidR="00F37873" w:rsidRPr="00F37873">
        <w:rPr>
          <w:rFonts w:ascii="Times New Roman" w:hAnsi="Times New Roman" w:cs="Times New Roman"/>
          <w:sz w:val="24"/>
          <w:szCs w:val="24"/>
        </w:rPr>
        <w:t>июня</w:t>
      </w:r>
      <w:r w:rsidRPr="00F37873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F37873" w:rsidRDefault="00F37873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41C"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8441C"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F3787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F3787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F37873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F3787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F3787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F3787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F3787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F3787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F37873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F37873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F37873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F37873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F3787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F3787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</w:t>
            </w:r>
            <w:r w:rsidR="00F37873" w:rsidRPr="00F37873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="00F37873"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="00F37873"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55DD4" w:rsidRDefault="00F37873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  <w:r w:rsidR="00C937F2"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</w:t>
            </w:r>
            <w:r w:rsidR="00C937F2"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F37873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58547B" w:rsidP="00F37873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F223B3"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223B3"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F3787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F3787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78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F3787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78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F37873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F37873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590985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590985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590985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1C473B" w:rsidRPr="0059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1C473B" w:rsidRPr="005909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1C473B" w:rsidRPr="0059098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1C473B" w:rsidRPr="005909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C473B" w:rsidRPr="0059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1C473B" w:rsidRPr="0059098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59098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590985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C473B" w:rsidRPr="00590985">
              <w:rPr>
                <w:rFonts w:ascii="Times New Roman" w:hAnsi="Times New Roman" w:cs="Times New Roman"/>
                <w:sz w:val="24"/>
                <w:szCs w:val="24"/>
              </w:rPr>
              <w:t>Волга-Гранит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590985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11B43" w:rsidRPr="00590985">
              <w:rPr>
                <w:rFonts w:ascii="Times New Roman" w:hAnsi="Times New Roman" w:cs="Times New Roman"/>
                <w:sz w:val="24"/>
                <w:szCs w:val="24"/>
              </w:rPr>
              <w:t>6317093855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59098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9098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590985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59098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59098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590985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90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90985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411B43" w:rsidRPr="00590985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5909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411B43" w:rsidRPr="005909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909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411B43" w:rsidRPr="005909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909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590985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3" w:rsidRPr="00590985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11B43" w:rsidRPr="00590985">
              <w:rPr>
                <w:rFonts w:ascii="Times New Roman" w:hAnsi="Times New Roman" w:cs="Times New Roman"/>
                <w:sz w:val="24"/>
                <w:szCs w:val="24"/>
              </w:rPr>
              <w:t>Волга-Гранит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590985" w:rsidRDefault="00FC3393" w:rsidP="00411B43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11B43" w:rsidRPr="00590985">
              <w:rPr>
                <w:rFonts w:ascii="Times New Roman" w:hAnsi="Times New Roman" w:cs="Times New Roman"/>
                <w:sz w:val="24"/>
                <w:szCs w:val="24"/>
              </w:rPr>
              <w:t>6317093855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590985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411B43" w:rsidRPr="00590985">
              <w:rPr>
                <w:rFonts w:ascii="Times New Roman" w:hAnsi="Times New Roman" w:cs="Times New Roman"/>
                <w:sz w:val="24"/>
                <w:szCs w:val="24"/>
              </w:rPr>
              <w:t>Волга-Гранит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11B43" w:rsidRPr="00590985" w:rsidRDefault="00411B43" w:rsidP="00411B4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985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11B43" w:rsidRPr="00590985" w:rsidRDefault="00411B43" w:rsidP="00411B43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FC3393" w:rsidRPr="00590985" w:rsidRDefault="00411B43" w:rsidP="00590985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590985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90985" w:rsidRPr="00490916" w:rsidRDefault="00590985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985" w:rsidRPr="00590985" w:rsidRDefault="00590985" w:rsidP="0059098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098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указанная организация в течени</w:t>
            </w:r>
            <w:proofErr w:type="gramStart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должна заключить договор страхования гражданской ответственности.</w:t>
            </w:r>
          </w:p>
          <w:p w:rsidR="00590985" w:rsidRPr="00590985" w:rsidRDefault="00590985" w:rsidP="00590985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590985" w:rsidRPr="00590985" w:rsidRDefault="00590985" w:rsidP="00590985">
            <w:pPr>
              <w:pStyle w:val="2"/>
              <w:tabs>
                <w:tab w:val="left" w:pos="317"/>
              </w:tabs>
              <w:spacing w:before="0" w:after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9098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F37873" w:rsidRDefault="00AC22C9" w:rsidP="00532A4A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 w:after="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</w:t>
            </w:r>
            <w:r w:rsidR="00237F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енских взносов</w:t>
            </w:r>
            <w:r w:rsidR="00532A4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,</w:t>
            </w:r>
            <w:r w:rsidR="00237F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данное решение </w:t>
            </w:r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вступает в силу со дня уплаты в полном объеме взноса (взносов) в компенсационный фонд (компенсационные фонды) СРО, а также вступитель</w:t>
            </w:r>
            <w:r w:rsidR="00237F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ного взноса в </w:t>
            </w:r>
            <w:proofErr w:type="spellStart"/>
            <w:r w:rsidR="00237F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="00237F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организацию</w:t>
            </w:r>
            <w:proofErr w:type="gramEnd"/>
            <w:r w:rsidR="00237F4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при условии их уплаты </w:t>
            </w:r>
            <w:r w:rsidRPr="00F3787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 течение семи рабочих дней со дня получения Уведомления.</w:t>
            </w:r>
          </w:p>
          <w:p w:rsidR="00AC22C9" w:rsidRPr="00F37873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7873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F37873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F3787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C473B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1B08CA"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1B08CA" w:rsidRPr="00E8363E">
              <w:rPr>
                <w:rFonts w:ascii="Times New Roman" w:hAnsi="Times New Roman" w:cs="Times New Roman"/>
                <w:sz w:val="24"/>
                <w:szCs w:val="24"/>
              </w:rPr>
              <w:t>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2453F0" w:rsidRPr="00E8363E" w:rsidTr="002453F0">
        <w:trPr>
          <w:trHeight w:val="797"/>
        </w:trPr>
        <w:tc>
          <w:tcPr>
            <w:tcW w:w="2836" w:type="dxa"/>
            <w:gridSpan w:val="2"/>
          </w:tcPr>
          <w:p w:rsidR="002453F0" w:rsidRDefault="002453F0" w:rsidP="00BD0FCE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F0" w:rsidRPr="00A17E8D" w:rsidRDefault="002453F0" w:rsidP="00BD0FCE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2453F0" w:rsidRPr="00590975" w:rsidRDefault="002453F0" w:rsidP="00BD0FC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7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84600" cy="704850"/>
                  <wp:effectExtent l="19050" t="0" r="1350" b="0"/>
                  <wp:docPr id="17" name="Рисунок 1" descr="D:\Общие документы\ОТЧЕТЫ в НОПРИЗ\Подписи\Бесс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Бесс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2453F0" w:rsidRDefault="002453F0" w:rsidP="00BD0FCE">
            <w:pPr>
              <w:spacing w:line="240" w:lineRule="auto"/>
              <w:ind w:left="728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F0" w:rsidRPr="00E8363E" w:rsidRDefault="002453F0" w:rsidP="00BD0FCE">
            <w:pPr>
              <w:spacing w:after="0" w:line="240" w:lineRule="auto"/>
              <w:ind w:left="728" w:right="-1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453F0" w:rsidRPr="00E8363E" w:rsidTr="002453F0">
        <w:trPr>
          <w:gridAfter w:val="1"/>
          <w:wAfter w:w="284" w:type="dxa"/>
          <w:trHeight w:val="700"/>
        </w:trPr>
        <w:tc>
          <w:tcPr>
            <w:tcW w:w="2552" w:type="dxa"/>
          </w:tcPr>
          <w:p w:rsidR="002453F0" w:rsidRDefault="002453F0" w:rsidP="00BD0FCE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F0" w:rsidRDefault="002453F0" w:rsidP="00BD0FCE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2453F0" w:rsidRPr="00651AA7" w:rsidRDefault="002453F0" w:rsidP="00BD0FC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16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2453F0" w:rsidRDefault="002453F0" w:rsidP="00BD0FC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F0" w:rsidRDefault="002453F0" w:rsidP="00BD0F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7819F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25264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C473B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37F4C"/>
    <w:rsid w:val="00241B9E"/>
    <w:rsid w:val="002453F0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0164A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1B43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32A4A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47B"/>
    <w:rsid w:val="00585663"/>
    <w:rsid w:val="00586559"/>
    <w:rsid w:val="005865AB"/>
    <w:rsid w:val="00590985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19F6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37873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367</cp:revision>
  <cp:lastPrinted>2018-06-19T04:51:00Z</cp:lastPrinted>
  <dcterms:created xsi:type="dcterms:W3CDTF">2010-12-20T05:45:00Z</dcterms:created>
  <dcterms:modified xsi:type="dcterms:W3CDTF">2018-06-19T04:54:00Z</dcterms:modified>
</cp:coreProperties>
</file>