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377758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77758">
        <w:rPr>
          <w:rFonts w:ascii="Times New Roman" w:hAnsi="Times New Roman" w:cs="Times New Roman"/>
          <w:b/>
          <w:sz w:val="24"/>
          <w:szCs w:val="24"/>
        </w:rPr>
        <w:t>1</w:t>
      </w:r>
      <w:r w:rsidR="007A69D5" w:rsidRPr="00377758">
        <w:rPr>
          <w:rFonts w:ascii="Times New Roman" w:hAnsi="Times New Roman" w:cs="Times New Roman"/>
          <w:b/>
          <w:sz w:val="24"/>
          <w:szCs w:val="24"/>
        </w:rPr>
        <w:t>7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484E78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7A69D5" w:rsidRPr="00484E78">
        <w:rPr>
          <w:rFonts w:ascii="Times New Roman" w:hAnsi="Times New Roman" w:cs="Times New Roman"/>
          <w:sz w:val="24"/>
          <w:szCs w:val="24"/>
        </w:rPr>
        <w:t>15</w:t>
      </w:r>
      <w:r w:rsidRPr="00484E78">
        <w:rPr>
          <w:rFonts w:ascii="Times New Roman" w:hAnsi="Times New Roman" w:cs="Times New Roman"/>
          <w:sz w:val="24"/>
          <w:szCs w:val="24"/>
        </w:rPr>
        <w:t xml:space="preserve"> </w:t>
      </w:r>
      <w:r w:rsidR="007A69D5" w:rsidRPr="00484E78">
        <w:rPr>
          <w:rFonts w:ascii="Times New Roman" w:hAnsi="Times New Roman" w:cs="Times New Roman"/>
          <w:sz w:val="24"/>
          <w:szCs w:val="24"/>
        </w:rPr>
        <w:t>мая</w:t>
      </w:r>
      <w:r w:rsidRPr="00484E78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484E78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484E78" w:rsidTr="0020674A">
        <w:tc>
          <w:tcPr>
            <w:tcW w:w="2410" w:type="dxa"/>
            <w:gridSpan w:val="2"/>
          </w:tcPr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484E78" w:rsidRDefault="007A69D5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441C"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8441C"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484E7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8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484E7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484E7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8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484E7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484E7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484E7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484E7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E78" w:rsidRDefault="00B43619" w:rsidP="007A69D5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7A69D5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7A69D5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7A69D5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5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7A69D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7A69D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EA06DA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EA06D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A0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A06D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EA06DA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484E7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484E78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484E78" w:rsidRDefault="00C937F2" w:rsidP="00EA06DA">
            <w:pPr>
              <w:pStyle w:val="a5"/>
              <w:numPr>
                <w:ilvl w:val="0"/>
                <w:numId w:val="1"/>
              </w:numPr>
              <w:spacing w:after="12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8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EA06DA" w:rsidRPr="00484E78" w:rsidRDefault="00EA06DA" w:rsidP="00EA06DA">
            <w:pPr>
              <w:pStyle w:val="a5"/>
              <w:numPr>
                <w:ilvl w:val="0"/>
                <w:numId w:val="1"/>
              </w:numPr>
              <w:spacing w:after="120"/>
              <w:ind w:left="567" w:hanging="283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документов</w:t>
            </w:r>
            <w:r w:rsidRPr="0048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8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484E78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</w:p>
          <w:p w:rsidR="00D974D1" w:rsidRPr="00EA06DA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84E78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484E78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8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84E78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484E78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4E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484E78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4E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484E78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484E78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484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484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377758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377758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377758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37775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37775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37775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37775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377758" w:rsidRDefault="00484E78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Закрытое акционерное </w:t>
            </w:r>
            <w:proofErr w:type="spell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общестов</w:t>
            </w:r>
            <w:proofErr w:type="spellEnd"/>
            <w:r w:rsidR="00355DD4"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Контакт-ТВ</w:t>
            </w:r>
            <w:r w:rsidR="00355DD4"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1325128407</w:t>
            </w:r>
            <w:r w:rsidR="00355DD4"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377758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СТРИВЕР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377758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6311173960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37775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37775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377758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377758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377758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377758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77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377758">
              <w:rPr>
                <w:rFonts w:ascii="Calibri" w:eastAsia="Times New Roman" w:hAnsi="Calibri" w:cs="Times New Roman"/>
                <w:sz w:val="24"/>
                <w:szCs w:val="24"/>
              </w:rPr>
              <w:t xml:space="preserve">» </w:t>
            </w:r>
            <w:r w:rsidRPr="00377758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3777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7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77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3777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777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377758" w:rsidRDefault="00484E78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proofErr w:type="spell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общестов</w:t>
            </w:r>
            <w:proofErr w:type="spell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«Контакт-ТВ» </w:t>
            </w:r>
            <w:r w:rsidR="00FC3393"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1325128407</w:t>
            </w:r>
            <w:r w:rsidR="00FC3393" w:rsidRPr="00377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E78" w:rsidRPr="00377758" w:rsidRDefault="00484E78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377758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Закрытому акционерному </w:t>
            </w:r>
            <w:proofErr w:type="spellStart"/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общестову</w:t>
            </w:r>
            <w:proofErr w:type="spellEnd"/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«Контакт-ТВ»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484E78" w:rsidRPr="00377758" w:rsidRDefault="00484E78" w:rsidP="00484E7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775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84E78" w:rsidRPr="00377758" w:rsidRDefault="00484E78" w:rsidP="00484E7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377758" w:rsidRDefault="00484E78" w:rsidP="00094947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377758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СТРИВЕР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377758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6311173960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E78" w:rsidRPr="00377758" w:rsidRDefault="00484E78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377758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484E78" w:rsidRPr="00377758">
              <w:rPr>
                <w:rFonts w:ascii="Times New Roman" w:hAnsi="Times New Roman" w:cs="Times New Roman"/>
                <w:sz w:val="24"/>
                <w:szCs w:val="24"/>
              </w:rPr>
              <w:t>СТРИВЕР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84E78" w:rsidRPr="00377758" w:rsidRDefault="00484E78" w:rsidP="00484E7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775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84E78" w:rsidRPr="00377758" w:rsidRDefault="00484E78" w:rsidP="00484E7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484E78" w:rsidRPr="00377758" w:rsidRDefault="00484E78" w:rsidP="00484E78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377758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7758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377758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377758" w:rsidRDefault="00FC3393" w:rsidP="00484E7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EA06DA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484E78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484E7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484E78" w:rsidRDefault="00AC22C9" w:rsidP="00AC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484E78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B914B4" w:rsidRPr="00490916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A06DA" w:rsidRPr="00EA06DA" w:rsidRDefault="00EA06DA" w:rsidP="00EA06DA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0949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EA06DA" w:rsidRPr="00EA06DA" w:rsidRDefault="00EA06DA" w:rsidP="00EA06DA">
            <w:pPr>
              <w:snapToGrid w:val="0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EA06DA" w:rsidRPr="00EA3F3E" w:rsidRDefault="00EA06DA" w:rsidP="00EA3F3E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Pr="00EA06DA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F3E" w:rsidRDefault="00EA3F3E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EA06DA" w:rsidRPr="00EA3F3E" w:rsidRDefault="00EA06DA" w:rsidP="00EA3F3E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094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06DA" w:rsidRPr="00EA06DA" w:rsidRDefault="00EA06DA" w:rsidP="00EA3F3E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06DA" w:rsidRPr="00EA06DA" w:rsidRDefault="00EA06DA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6DA" w:rsidRPr="00EA06DA" w:rsidRDefault="00EA06DA" w:rsidP="00EA0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документов</w:t>
            </w:r>
            <w:r w:rsidRPr="00EA0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</w:p>
          <w:p w:rsidR="00EA06DA" w:rsidRPr="00EA06DA" w:rsidRDefault="00EA06DA" w:rsidP="00EA06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94947" w:rsidRDefault="00094947" w:rsidP="00094947">
            <w:pPr>
              <w:snapToGrid w:val="0"/>
              <w:ind w:right="-6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A" w:rsidRDefault="00EA06DA" w:rsidP="00EA3F3E">
            <w:pPr>
              <w:snapToGrid w:val="0"/>
              <w:ind w:right="-6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 Евстигнееву И.Е., которая  доложила, </w:t>
            </w:r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что  в соответствии с требованиями действующих  нормативных актов в области саморегулирования проведена актуализация документов </w:t>
            </w:r>
            <w:proofErr w:type="spellStart"/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регламентирующих его деятельность, в </w:t>
            </w:r>
            <w:proofErr w:type="gramStart"/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связи</w:t>
            </w:r>
            <w:proofErr w:type="gramEnd"/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чем  разработаны 2 Положения </w:t>
            </w:r>
            <w:proofErr w:type="spellStart"/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новой редакции. 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Проекты Положений  размещены на сайте для ознакомления  и обсуждения членами СРО. Замечаний по документам не поступало.</w:t>
            </w:r>
          </w:p>
          <w:p w:rsidR="00EA3F3E" w:rsidRPr="00EA06DA" w:rsidRDefault="00EA3F3E" w:rsidP="00EA3F3E">
            <w:pPr>
              <w:snapToGrid w:val="0"/>
              <w:ind w:right="-6" w:firstLine="4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A06DA" w:rsidRDefault="00EA06DA" w:rsidP="00EA3F3E">
            <w:pPr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Предлагается утвердить  следующие документы:</w:t>
            </w:r>
          </w:p>
          <w:p w:rsidR="00EA3F3E" w:rsidRPr="00EA06DA" w:rsidRDefault="00EA3F3E" w:rsidP="00EA3F3E">
            <w:pPr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A06DA" w:rsidRPr="00EA06DA" w:rsidRDefault="00EA06DA" w:rsidP="00EA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1. СРО-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ГАПП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-П-11-2018-02 Положение о контроле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06DA">
              <w:rPr>
                <w:rFonts w:ascii="Times New Roman" w:hAnsi="Times New Roman" w:cs="Times New Roman"/>
                <w:color w:val="000000"/>
                <w:spacing w:val="-1"/>
              </w:rPr>
              <w:t>Гильдия архитекторов и проектировщиков Поволжья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» за деятельностью своих членов</w:t>
            </w:r>
          </w:p>
          <w:p w:rsidR="00EA06DA" w:rsidRPr="00EA06DA" w:rsidRDefault="00EA06DA" w:rsidP="00EA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2. СРО-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ГАПП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-С-05-2018-02 Положение о специализированном органе, по рассмотрению дел о применении в отношении членов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06DA">
              <w:rPr>
                <w:rFonts w:ascii="Times New Roman" w:hAnsi="Times New Roman" w:cs="Times New Roman"/>
                <w:color w:val="000000"/>
                <w:spacing w:val="-1"/>
              </w:rPr>
              <w:t>Гильдия архитекторов и проектировщиков Поволжья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» мер дисциплинарного воздействия.</w:t>
            </w:r>
          </w:p>
          <w:p w:rsidR="00EA3F3E" w:rsidRDefault="00EA3F3E" w:rsidP="00EA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A" w:rsidRPr="00094947" w:rsidRDefault="00EA06DA" w:rsidP="00EA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4947">
              <w:rPr>
                <w:rFonts w:ascii="Times New Roman" w:hAnsi="Times New Roman" w:cs="Times New Roman"/>
                <w:sz w:val="24"/>
                <w:szCs w:val="24"/>
              </w:rPr>
              <w:t>., члена Совета Иванова А.В.</w:t>
            </w:r>
          </w:p>
          <w:p w:rsidR="00EA06DA" w:rsidRPr="00EA3F3E" w:rsidRDefault="00EA06DA" w:rsidP="00EA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DA" w:rsidRPr="00EA06DA" w:rsidRDefault="00EA06DA" w:rsidP="00EA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EA06DA" w:rsidRPr="00EA06DA" w:rsidRDefault="00EA06DA" w:rsidP="00EA3F3E">
            <w:pPr>
              <w:pStyle w:val="6"/>
              <w:spacing w:before="0" w:after="0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06DA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Утвердить следующие документы </w:t>
            </w:r>
            <w:proofErr w:type="spellStart"/>
            <w:r w:rsidRPr="00EA06DA">
              <w:rPr>
                <w:rFonts w:ascii="Times New Roman" w:hAnsi="Times New Roman"/>
                <w:b w:val="0"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EA06DA" w:rsidRPr="00EA06DA" w:rsidRDefault="00EA06DA" w:rsidP="00EA3F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ГАПП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-П-11-2018-02 Положение о контроле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06DA">
              <w:rPr>
                <w:rFonts w:ascii="Times New Roman" w:hAnsi="Times New Roman" w:cs="Times New Roman"/>
                <w:color w:val="000000"/>
                <w:spacing w:val="-1"/>
              </w:rPr>
              <w:t>Гильдия архитекторов и проектировщиков Поволжья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» за деятельностью своих членов.</w:t>
            </w:r>
          </w:p>
          <w:p w:rsidR="00EA06DA" w:rsidRPr="00EA06DA" w:rsidRDefault="00EA06DA" w:rsidP="00EA3F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7 голосов; «Против»</w:t>
            </w:r>
            <w:proofErr w:type="gram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«Воздержался»–нет. </w:t>
            </w:r>
          </w:p>
          <w:p w:rsidR="00EA06DA" w:rsidRPr="00EA06DA" w:rsidRDefault="00EA06DA" w:rsidP="00EA3F3E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EA06DA" w:rsidRDefault="00EA06DA" w:rsidP="00FB0D6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ГАПП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-С-05-2018-02 Положение о специализированном органе, по рассмотрению дел о применении в отношении членов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06DA">
              <w:rPr>
                <w:rFonts w:ascii="Times New Roman" w:hAnsi="Times New Roman" w:cs="Times New Roman"/>
                <w:color w:val="000000"/>
                <w:spacing w:val="-1"/>
              </w:rPr>
              <w:t>Гильдия архитекторов и проектировщиков Поволжья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» мер дисциплинарного воздействия.</w:t>
            </w:r>
          </w:p>
          <w:p w:rsidR="00FB0D6F" w:rsidRPr="00EA06DA" w:rsidRDefault="00FB0D6F" w:rsidP="00FB0D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7 голосов; «Против»</w:t>
            </w:r>
            <w:proofErr w:type="gram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«Воздержался»–нет. </w:t>
            </w:r>
          </w:p>
          <w:p w:rsidR="00EA06DA" w:rsidRPr="00FB0D6F" w:rsidRDefault="00FB0D6F" w:rsidP="00FB0D6F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A06DA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A06D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A0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A06D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A0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Pr="00EA06D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A06DA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A06DA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-34" w:type="dxa"/>
        <w:tblLook w:val="04A0"/>
      </w:tblPr>
      <w:tblGrid>
        <w:gridCol w:w="2552"/>
        <w:gridCol w:w="3274"/>
        <w:gridCol w:w="3813"/>
      </w:tblGrid>
      <w:tr w:rsidR="001B08CA" w:rsidRPr="00E8363E" w:rsidTr="00EA277D">
        <w:trPr>
          <w:trHeight w:val="797"/>
        </w:trPr>
        <w:tc>
          <w:tcPr>
            <w:tcW w:w="2552" w:type="dxa"/>
          </w:tcPr>
          <w:p w:rsidR="00FB0D6F" w:rsidRDefault="00FB0D6F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EA277D">
        <w:trPr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44D4D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 w:numId="40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94947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A5EE6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5E76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77758"/>
    <w:rsid w:val="00381A12"/>
    <w:rsid w:val="00385822"/>
    <w:rsid w:val="00395664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4E78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69D5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1A5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44F4E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06DA"/>
    <w:rsid w:val="00EA277D"/>
    <w:rsid w:val="00EA3F3E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0D6F"/>
    <w:rsid w:val="00FB15F3"/>
    <w:rsid w:val="00FB6EF8"/>
    <w:rsid w:val="00FC00A6"/>
    <w:rsid w:val="00FC3393"/>
    <w:rsid w:val="00FD0F40"/>
    <w:rsid w:val="00FD7C9B"/>
    <w:rsid w:val="00FE1306"/>
    <w:rsid w:val="00FE56FB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C7BC-6A03-4DA1-808F-95352037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369</cp:revision>
  <cp:lastPrinted>2018-05-15T05:04:00Z</cp:lastPrinted>
  <dcterms:created xsi:type="dcterms:W3CDTF">2010-12-20T05:45:00Z</dcterms:created>
  <dcterms:modified xsi:type="dcterms:W3CDTF">2018-05-15T05:24:00Z</dcterms:modified>
</cp:coreProperties>
</file>