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  <w:proofErr w:type="spellEnd"/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167567" w:rsidRDefault="004774EA" w:rsidP="004774EA">
      <w:pPr>
        <w:jc w:val="center"/>
        <w:rPr>
          <w:b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(Протокол №</w:t>
      </w:r>
      <w:r w:rsidR="0006498D" w:rsidRPr="00167567">
        <w:rPr>
          <w:b/>
          <w:sz w:val="28"/>
          <w:szCs w:val="28"/>
        </w:rPr>
        <w:t>4</w:t>
      </w:r>
      <w:r w:rsidRPr="00167567">
        <w:rPr>
          <w:b/>
          <w:sz w:val="28"/>
          <w:szCs w:val="28"/>
        </w:rPr>
        <w:t xml:space="preserve"> от </w:t>
      </w:r>
      <w:r w:rsidR="0006498D" w:rsidRPr="00167567">
        <w:rPr>
          <w:b/>
          <w:sz w:val="28"/>
          <w:szCs w:val="28"/>
        </w:rPr>
        <w:t>18</w:t>
      </w:r>
      <w:r w:rsidRPr="00167567">
        <w:rPr>
          <w:b/>
          <w:sz w:val="28"/>
          <w:szCs w:val="28"/>
        </w:rPr>
        <w:t>.</w:t>
      </w:r>
      <w:r w:rsidR="0006498D" w:rsidRPr="00167567">
        <w:rPr>
          <w:b/>
          <w:sz w:val="28"/>
          <w:szCs w:val="28"/>
        </w:rPr>
        <w:t>02</w:t>
      </w:r>
      <w:r w:rsidRPr="00167567">
        <w:rPr>
          <w:b/>
          <w:sz w:val="28"/>
          <w:szCs w:val="28"/>
        </w:rPr>
        <w:t>.</w:t>
      </w:r>
      <w:r w:rsidR="00803537" w:rsidRPr="00167567">
        <w:rPr>
          <w:b/>
          <w:sz w:val="28"/>
          <w:szCs w:val="28"/>
        </w:rPr>
        <w:t>2020</w:t>
      </w:r>
      <w:r w:rsidR="00727CAD" w:rsidRPr="00167567">
        <w:rPr>
          <w:b/>
          <w:sz w:val="28"/>
          <w:szCs w:val="28"/>
        </w:rPr>
        <w:t xml:space="preserve"> г</w:t>
      </w:r>
      <w:r w:rsidRPr="00167567">
        <w:rPr>
          <w:b/>
          <w:sz w:val="28"/>
          <w:szCs w:val="28"/>
        </w:rPr>
        <w:t>.)</w:t>
      </w:r>
    </w:p>
    <w:p w:rsidR="004774EA" w:rsidRPr="00167567" w:rsidRDefault="004774EA" w:rsidP="004774EA">
      <w:pPr>
        <w:jc w:val="center"/>
        <w:rPr>
          <w:b/>
          <w:sz w:val="28"/>
          <w:szCs w:val="28"/>
        </w:rPr>
      </w:pPr>
      <w:r w:rsidRPr="00167567">
        <w:rPr>
          <w:b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559"/>
        <w:gridCol w:w="5103"/>
      </w:tblGrid>
      <w:tr w:rsidR="00537D2B" w:rsidRPr="009C7744" w:rsidTr="00EA206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5103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B7225B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B7225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B7225B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B722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225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B7225B" w:rsidRPr="00B7225B" w:rsidTr="00EA206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06498D" w:rsidRPr="00B7225B" w:rsidRDefault="0006498D" w:rsidP="00DE3763">
            <w:pPr>
              <w:numPr>
                <w:ilvl w:val="0"/>
                <w:numId w:val="20"/>
              </w:numPr>
            </w:pPr>
          </w:p>
        </w:tc>
        <w:tc>
          <w:tcPr>
            <w:tcW w:w="2694" w:type="dxa"/>
            <w:vAlign w:val="center"/>
          </w:tcPr>
          <w:p w:rsidR="0006498D" w:rsidRPr="00B7225B" w:rsidRDefault="0006498D" w:rsidP="00DE3763">
            <w:r w:rsidRPr="00B7225B">
              <w:t>ООО "Домострой"</w:t>
            </w:r>
          </w:p>
        </w:tc>
        <w:tc>
          <w:tcPr>
            <w:tcW w:w="1559" w:type="dxa"/>
            <w:vAlign w:val="center"/>
          </w:tcPr>
          <w:p w:rsidR="0006498D" w:rsidRPr="00B7225B" w:rsidRDefault="0006498D" w:rsidP="00DE3763">
            <w:r w:rsidRPr="00B7225B">
              <w:t xml:space="preserve">Аленин </w:t>
            </w:r>
          </w:p>
          <w:p w:rsidR="0006498D" w:rsidRPr="00B7225B" w:rsidRDefault="0006498D" w:rsidP="00DE3763">
            <w:r w:rsidRPr="00B7225B">
              <w:t>Сергей Геннадьевич</w:t>
            </w:r>
          </w:p>
        </w:tc>
        <w:tc>
          <w:tcPr>
            <w:tcW w:w="5103" w:type="dxa"/>
            <w:vAlign w:val="center"/>
          </w:tcPr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 xml:space="preserve">Почтовый адрес 443082, </w:t>
            </w:r>
            <w:proofErr w:type="spellStart"/>
            <w:r w:rsidRPr="00B7225B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B7225B">
              <w:rPr>
                <w:rFonts w:ascii="Times New Roman" w:hAnsi="Times New Roman"/>
                <w:sz w:val="24"/>
                <w:szCs w:val="24"/>
              </w:rPr>
              <w:t>, проспект Карла Маркса, д.29А, этаж 4, комн.8</w:t>
            </w:r>
          </w:p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ИНН 6316035297</w:t>
            </w:r>
          </w:p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КПП 631101001</w:t>
            </w:r>
          </w:p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Телефон (846) 246-42-19, 279-04-59</w:t>
            </w:r>
          </w:p>
        </w:tc>
      </w:tr>
      <w:tr w:rsidR="00B7225B" w:rsidRPr="00B7225B" w:rsidTr="00EA206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06498D" w:rsidRPr="00B7225B" w:rsidRDefault="0006498D" w:rsidP="00DE3763">
            <w:pPr>
              <w:numPr>
                <w:ilvl w:val="0"/>
                <w:numId w:val="20"/>
              </w:numPr>
            </w:pPr>
          </w:p>
        </w:tc>
        <w:tc>
          <w:tcPr>
            <w:tcW w:w="2694" w:type="dxa"/>
            <w:vAlign w:val="center"/>
          </w:tcPr>
          <w:p w:rsidR="0006498D" w:rsidRPr="00B7225B" w:rsidRDefault="0006498D" w:rsidP="00DE3763">
            <w:r w:rsidRPr="00B7225B">
              <w:t>ООО "</w:t>
            </w:r>
            <w:r w:rsidR="00B7225B" w:rsidRPr="00B7225B">
              <w:t xml:space="preserve">Специализированный застройщик "Глобал </w:t>
            </w:r>
            <w:proofErr w:type="spellStart"/>
            <w:r w:rsidR="00B7225B" w:rsidRPr="00B7225B">
              <w:t>Вижн</w:t>
            </w:r>
            <w:proofErr w:type="spellEnd"/>
            <w:r w:rsidR="00B7225B" w:rsidRPr="00B7225B">
              <w:t xml:space="preserve"> Девелопмент</w:t>
            </w:r>
            <w:r w:rsidRPr="00B7225B">
              <w:t>"</w:t>
            </w:r>
          </w:p>
        </w:tc>
        <w:tc>
          <w:tcPr>
            <w:tcW w:w="1559" w:type="dxa"/>
            <w:vAlign w:val="center"/>
          </w:tcPr>
          <w:p w:rsidR="0006498D" w:rsidRPr="00B7225B" w:rsidRDefault="00B7225B" w:rsidP="00DE3763">
            <w:r w:rsidRPr="00B7225B">
              <w:t>Сурков Геннадий Викторович</w:t>
            </w:r>
          </w:p>
        </w:tc>
        <w:tc>
          <w:tcPr>
            <w:tcW w:w="5103" w:type="dxa"/>
            <w:vAlign w:val="center"/>
          </w:tcPr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B7225B" w:rsidRPr="00B7225B">
              <w:rPr>
                <w:rFonts w:ascii="Times New Roman" w:hAnsi="Times New Roman"/>
                <w:sz w:val="24"/>
                <w:szCs w:val="24"/>
              </w:rPr>
              <w:t xml:space="preserve"> 443085, </w:t>
            </w:r>
            <w:proofErr w:type="spellStart"/>
            <w:r w:rsidR="00B7225B" w:rsidRPr="00B7225B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B7225B" w:rsidRPr="00B7225B">
              <w:rPr>
                <w:rFonts w:ascii="Times New Roman" w:hAnsi="Times New Roman"/>
                <w:sz w:val="24"/>
                <w:szCs w:val="24"/>
              </w:rPr>
              <w:t>, Южное шоссе, д.5, комн.2-0715</w:t>
            </w:r>
          </w:p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B7225B" w:rsidRPr="00B7225B">
              <w:rPr>
                <w:rFonts w:ascii="Times New Roman" w:hAnsi="Times New Roman"/>
                <w:sz w:val="24"/>
                <w:szCs w:val="24"/>
              </w:rPr>
              <w:t>6314040421</w:t>
            </w:r>
          </w:p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B7225B" w:rsidRPr="00B7225B">
              <w:rPr>
                <w:rFonts w:ascii="Times New Roman" w:hAnsi="Times New Roman"/>
                <w:sz w:val="24"/>
                <w:szCs w:val="24"/>
              </w:rPr>
              <w:t>631401001</w:t>
            </w:r>
          </w:p>
          <w:p w:rsidR="0006498D" w:rsidRPr="00B7225B" w:rsidRDefault="0006498D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25B">
              <w:rPr>
                <w:rFonts w:ascii="Times New Roman" w:hAnsi="Times New Roman"/>
                <w:sz w:val="24"/>
                <w:szCs w:val="24"/>
              </w:rPr>
              <w:t xml:space="preserve">Телефон (846) </w:t>
            </w:r>
            <w:r w:rsidR="00B7225B" w:rsidRPr="00B7225B">
              <w:rPr>
                <w:rFonts w:ascii="Times New Roman" w:hAnsi="Times New Roman"/>
                <w:sz w:val="24"/>
                <w:szCs w:val="24"/>
              </w:rPr>
              <w:t>277-85-33,  990-66-99</w:t>
            </w:r>
          </w:p>
        </w:tc>
      </w:tr>
      <w:tr w:rsidR="00EA2060" w:rsidRPr="00167567" w:rsidTr="00EA206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167567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4" w:type="dxa"/>
            <w:vAlign w:val="center"/>
          </w:tcPr>
          <w:p w:rsidR="00E8651A" w:rsidRPr="00167567" w:rsidRDefault="00E8651A" w:rsidP="00E8651A">
            <w:r w:rsidRPr="00167567">
              <w:t>ООО "</w:t>
            </w:r>
            <w:r w:rsidR="00B7225B" w:rsidRPr="00167567">
              <w:t>Строительная Компания ГлавСтрой</w:t>
            </w:r>
            <w:r w:rsidRPr="00167567">
              <w:t>"</w:t>
            </w:r>
          </w:p>
        </w:tc>
        <w:tc>
          <w:tcPr>
            <w:tcW w:w="1559" w:type="dxa"/>
            <w:vAlign w:val="center"/>
          </w:tcPr>
          <w:p w:rsidR="00B7225B" w:rsidRPr="00167567" w:rsidRDefault="00B7225B" w:rsidP="00E8651A">
            <w:r w:rsidRPr="00167567">
              <w:t xml:space="preserve">Тураев </w:t>
            </w:r>
          </w:p>
          <w:p w:rsidR="00E8651A" w:rsidRPr="00167567" w:rsidRDefault="00B7225B" w:rsidP="00E8651A">
            <w:r w:rsidRPr="00167567">
              <w:t xml:space="preserve">Якуб </w:t>
            </w:r>
            <w:proofErr w:type="spellStart"/>
            <w:r w:rsidRPr="00167567">
              <w:t>Яхмудович</w:t>
            </w:r>
            <w:proofErr w:type="spellEnd"/>
          </w:p>
        </w:tc>
        <w:tc>
          <w:tcPr>
            <w:tcW w:w="5103" w:type="dxa"/>
            <w:vAlign w:val="center"/>
          </w:tcPr>
          <w:p w:rsidR="00E8651A" w:rsidRPr="0016756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B7225B" w:rsidRPr="00167567">
              <w:rPr>
                <w:rFonts w:ascii="Times New Roman" w:hAnsi="Times New Roman"/>
                <w:sz w:val="24"/>
                <w:szCs w:val="24"/>
              </w:rPr>
              <w:t xml:space="preserve"> 443122, </w:t>
            </w:r>
            <w:proofErr w:type="spellStart"/>
            <w:r w:rsidR="00B7225B" w:rsidRPr="00167567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B7225B" w:rsidRPr="00167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7225B" w:rsidRPr="00167567">
              <w:rPr>
                <w:rFonts w:ascii="Times New Roman" w:hAnsi="Times New Roman"/>
                <w:sz w:val="24"/>
                <w:szCs w:val="24"/>
              </w:rPr>
              <w:t>ул.Ташкентская</w:t>
            </w:r>
            <w:proofErr w:type="spellEnd"/>
            <w:r w:rsidR="00B7225B" w:rsidRPr="00167567">
              <w:rPr>
                <w:rFonts w:ascii="Times New Roman" w:hAnsi="Times New Roman"/>
                <w:sz w:val="24"/>
                <w:szCs w:val="24"/>
              </w:rPr>
              <w:t xml:space="preserve">, д.169, </w:t>
            </w:r>
            <w:proofErr w:type="spellStart"/>
            <w:r w:rsidR="00B7225B" w:rsidRPr="00167567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B7225B" w:rsidRPr="00167567">
              <w:rPr>
                <w:rFonts w:ascii="Times New Roman" w:hAnsi="Times New Roman"/>
                <w:sz w:val="24"/>
                <w:szCs w:val="24"/>
              </w:rPr>
              <w:t>/ком 3/22,23</w:t>
            </w:r>
          </w:p>
          <w:p w:rsidR="00E8651A" w:rsidRPr="0016756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16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25B" w:rsidRPr="00167567">
              <w:rPr>
                <w:rFonts w:ascii="Times New Roman" w:hAnsi="Times New Roman"/>
                <w:sz w:val="24"/>
                <w:szCs w:val="24"/>
              </w:rPr>
              <w:t>6311114724</w:t>
            </w:r>
          </w:p>
          <w:p w:rsidR="00E8651A" w:rsidRPr="0016756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16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25B" w:rsidRPr="00167567">
              <w:rPr>
                <w:rFonts w:ascii="Times New Roman" w:hAnsi="Times New Roman"/>
                <w:sz w:val="24"/>
                <w:szCs w:val="24"/>
              </w:rPr>
              <w:t>631201001</w:t>
            </w:r>
          </w:p>
          <w:p w:rsidR="00E8651A" w:rsidRPr="0016756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167567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B7225B" w:rsidRPr="00167567">
              <w:rPr>
                <w:rFonts w:ascii="Times New Roman" w:hAnsi="Times New Roman"/>
                <w:sz w:val="24"/>
                <w:szCs w:val="24"/>
              </w:rPr>
              <w:t>203-90-10</w:t>
            </w:r>
          </w:p>
        </w:tc>
      </w:tr>
      <w:tr w:rsidR="00DE3763" w:rsidRPr="00167567" w:rsidTr="00DE3763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DE3763" w:rsidRPr="00167567" w:rsidRDefault="00DE3763" w:rsidP="00DE3763">
            <w:pPr>
              <w:numPr>
                <w:ilvl w:val="0"/>
                <w:numId w:val="20"/>
              </w:numPr>
            </w:pPr>
          </w:p>
        </w:tc>
        <w:tc>
          <w:tcPr>
            <w:tcW w:w="2694" w:type="dxa"/>
            <w:vAlign w:val="center"/>
          </w:tcPr>
          <w:p w:rsidR="00DE3763" w:rsidRPr="00167567" w:rsidRDefault="00DE3763" w:rsidP="00DE3763">
            <w:r w:rsidRPr="00167567">
              <w:t>ООО "</w:t>
            </w:r>
            <w:r w:rsidRPr="00DE3763">
              <w:t>ВМ Групп</w:t>
            </w:r>
            <w:r w:rsidRPr="00167567">
              <w:t>"</w:t>
            </w:r>
          </w:p>
        </w:tc>
        <w:tc>
          <w:tcPr>
            <w:tcW w:w="1559" w:type="dxa"/>
            <w:vAlign w:val="center"/>
          </w:tcPr>
          <w:p w:rsidR="00DE3763" w:rsidRPr="00167567" w:rsidRDefault="00DE3763" w:rsidP="00DE3763">
            <w:proofErr w:type="spellStart"/>
            <w:r w:rsidRPr="00DE3763">
              <w:t>Шпетер</w:t>
            </w:r>
            <w:proofErr w:type="spellEnd"/>
            <w:r w:rsidRPr="00DE3763">
              <w:t xml:space="preserve"> Александр Евгеньевич</w:t>
            </w:r>
          </w:p>
        </w:tc>
        <w:tc>
          <w:tcPr>
            <w:tcW w:w="5103" w:type="dxa"/>
            <w:vAlign w:val="center"/>
          </w:tcPr>
          <w:p w:rsidR="00DE3763" w:rsidRPr="00167567" w:rsidRDefault="00DE3763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DE3763">
              <w:rPr>
                <w:rFonts w:ascii="Times New Roman" w:hAnsi="Times New Roman"/>
                <w:sz w:val="24"/>
                <w:szCs w:val="24"/>
              </w:rPr>
              <w:t xml:space="preserve">443011, </w:t>
            </w:r>
            <w:proofErr w:type="spellStart"/>
            <w:r w:rsidRPr="00DE3763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DE37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3763">
              <w:rPr>
                <w:rFonts w:ascii="Times New Roman" w:hAnsi="Times New Roman"/>
                <w:sz w:val="24"/>
                <w:szCs w:val="24"/>
              </w:rPr>
              <w:t>ул.Советской</w:t>
            </w:r>
            <w:proofErr w:type="spellEnd"/>
            <w:r w:rsidRPr="00DE3763">
              <w:rPr>
                <w:rFonts w:ascii="Times New Roman" w:hAnsi="Times New Roman"/>
                <w:sz w:val="24"/>
                <w:szCs w:val="24"/>
              </w:rPr>
              <w:t xml:space="preserve"> Армии, д.240, 1 этаж, поз.16-20</w:t>
            </w:r>
          </w:p>
          <w:p w:rsidR="00DE3763" w:rsidRPr="00167567" w:rsidRDefault="00DE3763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E3763">
              <w:rPr>
                <w:rFonts w:ascii="Times New Roman" w:hAnsi="Times New Roman"/>
                <w:sz w:val="24"/>
                <w:szCs w:val="24"/>
              </w:rPr>
              <w:t>6316187540</w:t>
            </w:r>
          </w:p>
          <w:p w:rsidR="00DE3763" w:rsidRPr="00167567" w:rsidRDefault="00DE3763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DE3763">
              <w:rPr>
                <w:rFonts w:ascii="Times New Roman" w:hAnsi="Times New Roman"/>
                <w:sz w:val="24"/>
                <w:szCs w:val="24"/>
              </w:rPr>
              <w:t>631101001</w:t>
            </w:r>
          </w:p>
          <w:p w:rsidR="00DE3763" w:rsidRPr="00167567" w:rsidRDefault="00DE3763" w:rsidP="00DE37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7567">
              <w:rPr>
                <w:rFonts w:ascii="Times New Roman" w:hAnsi="Times New Roman"/>
                <w:sz w:val="24"/>
                <w:szCs w:val="24"/>
              </w:rPr>
              <w:t xml:space="preserve">Телефон (846) </w:t>
            </w:r>
            <w:r w:rsidRPr="00DE3763">
              <w:rPr>
                <w:rFonts w:ascii="Times New Roman" w:hAnsi="Times New Roman"/>
                <w:sz w:val="24"/>
                <w:szCs w:val="24"/>
              </w:rPr>
              <w:t>251-10-00</w:t>
            </w:r>
          </w:p>
        </w:tc>
      </w:tr>
    </w:tbl>
    <w:p w:rsidR="006405A0" w:rsidRPr="0006498D" w:rsidRDefault="006405A0" w:rsidP="00FB1C95">
      <w:pPr>
        <w:jc w:val="center"/>
      </w:pPr>
    </w:p>
    <w:sectPr w:rsidR="006405A0" w:rsidRPr="0006498D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498D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567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27CAD"/>
    <w:rsid w:val="00731B7A"/>
    <w:rsid w:val="00731C5B"/>
    <w:rsid w:val="00733EFC"/>
    <w:rsid w:val="00735731"/>
    <w:rsid w:val="007411A5"/>
    <w:rsid w:val="0074667A"/>
    <w:rsid w:val="00747DFA"/>
    <w:rsid w:val="00754CEB"/>
    <w:rsid w:val="00754E7D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3537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A5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225B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72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00F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3763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060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1C95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3872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53E0-7F4C-43B2-BA47-66AD84B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2020-02-18T06:17:00Z</dcterms:created>
  <dcterms:modified xsi:type="dcterms:W3CDTF">2020-02-18T06:17:00Z</dcterms:modified>
</cp:coreProperties>
</file>