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554D49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554D49" w:rsidRPr="00554D49">
        <w:rPr>
          <w:rFonts w:ascii="Arial Narrow" w:hAnsi="Arial Narrow" w:cs="Arial"/>
          <w:b/>
          <w:sz w:val="28"/>
          <w:szCs w:val="28"/>
        </w:rPr>
        <w:t>3</w:t>
      </w:r>
      <w:r w:rsidRPr="00554D49">
        <w:rPr>
          <w:rFonts w:ascii="Arial Narrow" w:hAnsi="Arial Narrow" w:cs="Arial"/>
          <w:b/>
          <w:sz w:val="28"/>
          <w:szCs w:val="28"/>
        </w:rPr>
        <w:t xml:space="preserve"> от </w:t>
      </w:r>
      <w:r w:rsidR="00554D49" w:rsidRPr="00554D49">
        <w:rPr>
          <w:rFonts w:ascii="Arial Narrow" w:hAnsi="Arial Narrow" w:cs="Arial"/>
          <w:b/>
          <w:sz w:val="28"/>
          <w:szCs w:val="28"/>
        </w:rPr>
        <w:t>05</w:t>
      </w:r>
      <w:r w:rsidRPr="00554D49">
        <w:rPr>
          <w:rFonts w:ascii="Arial Narrow" w:hAnsi="Arial Narrow" w:cs="Arial"/>
          <w:b/>
          <w:sz w:val="28"/>
          <w:szCs w:val="28"/>
        </w:rPr>
        <w:t>.</w:t>
      </w:r>
      <w:r w:rsidR="00554D49" w:rsidRPr="00554D49">
        <w:rPr>
          <w:rFonts w:ascii="Arial Narrow" w:hAnsi="Arial Narrow" w:cs="Arial"/>
          <w:b/>
          <w:sz w:val="28"/>
          <w:szCs w:val="28"/>
        </w:rPr>
        <w:t>02</w:t>
      </w:r>
      <w:r w:rsidRPr="00554D49">
        <w:rPr>
          <w:rFonts w:ascii="Arial Narrow" w:hAnsi="Arial Narrow" w:cs="Arial"/>
          <w:b/>
          <w:sz w:val="28"/>
          <w:szCs w:val="28"/>
        </w:rPr>
        <w:t>.201</w:t>
      </w:r>
      <w:r w:rsidR="00D84AC7" w:rsidRPr="00554D49">
        <w:rPr>
          <w:rFonts w:ascii="Arial Narrow" w:hAnsi="Arial Narrow" w:cs="Arial"/>
          <w:b/>
          <w:sz w:val="28"/>
          <w:szCs w:val="28"/>
        </w:rPr>
        <w:t>9</w:t>
      </w:r>
      <w:r w:rsidRPr="00554D49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126"/>
        <w:gridCol w:w="4253"/>
      </w:tblGrid>
      <w:tr w:rsidR="00537D2B" w:rsidRPr="00C5740D" w:rsidTr="00231583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253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554D49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554D49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54D4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554D49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554D4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554D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231583" w:rsidRPr="00554D49" w:rsidTr="00231583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554D49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bookmarkStart w:id="1" w:name="_Hlk180142"/>
          </w:p>
        </w:tc>
        <w:tc>
          <w:tcPr>
            <w:tcW w:w="3118" w:type="dxa"/>
            <w:vAlign w:val="center"/>
          </w:tcPr>
          <w:p w:rsidR="00E8651A" w:rsidRPr="00554D49" w:rsidRDefault="00E8651A" w:rsidP="00E8651A">
            <w:pPr>
              <w:rPr>
                <w:rFonts w:ascii="Arial Narrow" w:hAnsi="Arial Narrow"/>
              </w:rPr>
            </w:pPr>
            <w:r w:rsidRPr="00554D49">
              <w:rPr>
                <w:rFonts w:ascii="Arial Narrow" w:hAnsi="Arial Narrow"/>
              </w:rPr>
              <w:t>ООО "</w:t>
            </w:r>
            <w:r w:rsidR="00554D49" w:rsidRPr="00554D49">
              <w:rPr>
                <w:rFonts w:ascii="Arial Narrow" w:hAnsi="Arial Narrow"/>
              </w:rPr>
              <w:t>РЕГИОН</w:t>
            </w:r>
            <w:r w:rsidRPr="00554D49">
              <w:rPr>
                <w:rFonts w:ascii="Arial Narrow" w:hAnsi="Arial Narrow"/>
              </w:rPr>
              <w:t>"</w:t>
            </w:r>
          </w:p>
        </w:tc>
        <w:tc>
          <w:tcPr>
            <w:tcW w:w="2126" w:type="dxa"/>
            <w:vAlign w:val="center"/>
          </w:tcPr>
          <w:p w:rsidR="00E8651A" w:rsidRPr="00554D49" w:rsidRDefault="00554D49" w:rsidP="00E8651A">
            <w:pPr>
              <w:rPr>
                <w:rFonts w:ascii="Arial Narrow" w:hAnsi="Arial Narrow"/>
              </w:rPr>
            </w:pPr>
            <w:r w:rsidRPr="00554D49">
              <w:rPr>
                <w:rFonts w:ascii="Arial Narrow" w:hAnsi="Arial Narrow"/>
              </w:rPr>
              <w:t>Карташов Георгий Владимирович</w:t>
            </w:r>
          </w:p>
        </w:tc>
        <w:tc>
          <w:tcPr>
            <w:tcW w:w="4253" w:type="dxa"/>
            <w:vAlign w:val="center"/>
          </w:tcPr>
          <w:p w:rsidR="00E8651A" w:rsidRPr="00554D4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54D49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554D49" w:rsidRPr="00554D49">
              <w:rPr>
                <w:rFonts w:ascii="Arial Narrow" w:hAnsi="Arial Narrow"/>
                <w:sz w:val="24"/>
                <w:szCs w:val="24"/>
              </w:rPr>
              <w:t xml:space="preserve"> 443093, </w:t>
            </w:r>
            <w:proofErr w:type="spellStart"/>
            <w:r w:rsidR="00554D49" w:rsidRPr="00554D49">
              <w:rPr>
                <w:rFonts w:ascii="Arial Narrow" w:hAnsi="Arial Narrow"/>
                <w:sz w:val="24"/>
                <w:szCs w:val="24"/>
              </w:rPr>
              <w:t>г.Самара</w:t>
            </w:r>
            <w:proofErr w:type="spellEnd"/>
            <w:r w:rsidR="00554D49" w:rsidRPr="00554D4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554D49" w:rsidRPr="00554D49">
              <w:rPr>
                <w:rFonts w:ascii="Arial Narrow" w:hAnsi="Arial Narrow"/>
                <w:sz w:val="24"/>
                <w:szCs w:val="24"/>
              </w:rPr>
              <w:t>ул.Партизанская</w:t>
            </w:r>
            <w:proofErr w:type="spellEnd"/>
            <w:r w:rsidR="00554D49" w:rsidRPr="00554D49">
              <w:rPr>
                <w:rFonts w:ascii="Arial Narrow" w:hAnsi="Arial Narrow"/>
                <w:sz w:val="24"/>
                <w:szCs w:val="24"/>
              </w:rPr>
              <w:t>, д.80А, офис 8</w:t>
            </w:r>
          </w:p>
          <w:p w:rsidR="00E8651A" w:rsidRPr="00554D4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54D49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554D4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54D49" w:rsidRPr="00554D49">
              <w:rPr>
                <w:rFonts w:ascii="Arial Narrow" w:hAnsi="Arial Narrow"/>
                <w:sz w:val="24"/>
                <w:szCs w:val="24"/>
              </w:rPr>
              <w:t>6311165006</w:t>
            </w:r>
          </w:p>
          <w:p w:rsidR="00E8651A" w:rsidRPr="00554D4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54D49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554D4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54D49" w:rsidRPr="00554D49">
              <w:rPr>
                <w:rFonts w:ascii="Arial Narrow" w:hAnsi="Arial Narrow"/>
                <w:sz w:val="24"/>
                <w:szCs w:val="24"/>
              </w:rPr>
              <w:t>631101001</w:t>
            </w:r>
          </w:p>
          <w:p w:rsidR="00E8651A" w:rsidRPr="00554D4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54D49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554D49" w:rsidRPr="00554D49">
              <w:rPr>
                <w:rFonts w:ascii="Arial Narrow" w:hAnsi="Arial Narrow"/>
                <w:sz w:val="24"/>
                <w:szCs w:val="24"/>
              </w:rPr>
              <w:t>8-927-707-81-56</w:t>
            </w:r>
          </w:p>
        </w:tc>
      </w:tr>
      <w:tr w:rsidR="00B536EB" w:rsidRPr="00B536EB" w:rsidTr="00231583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884A8B" w:rsidRPr="00B536EB" w:rsidRDefault="00884A8B" w:rsidP="00884A8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bookmarkStart w:id="2" w:name="_Hlk253648"/>
            <w:bookmarkEnd w:id="1"/>
          </w:p>
        </w:tc>
        <w:tc>
          <w:tcPr>
            <w:tcW w:w="3118" w:type="dxa"/>
            <w:vAlign w:val="center"/>
          </w:tcPr>
          <w:p w:rsidR="00B536EB" w:rsidRPr="00B536EB" w:rsidRDefault="00884A8B" w:rsidP="00231583">
            <w:pPr>
              <w:rPr>
                <w:rFonts w:ascii="Arial Narrow" w:hAnsi="Arial Narrow"/>
              </w:rPr>
            </w:pPr>
            <w:r w:rsidRPr="00B536EB">
              <w:rPr>
                <w:rFonts w:ascii="Arial Narrow" w:hAnsi="Arial Narrow"/>
              </w:rPr>
              <w:t>ООО "</w:t>
            </w:r>
            <w:r w:rsidR="00505899" w:rsidRPr="00B536EB">
              <w:rPr>
                <w:rFonts w:ascii="Arial Narrow" w:hAnsi="Arial Narrow"/>
              </w:rPr>
              <w:t>Энергетик</w:t>
            </w:r>
            <w:r w:rsidRPr="00B536EB">
              <w:rPr>
                <w:rFonts w:ascii="Arial Narrow" w:hAnsi="Arial Narrow"/>
              </w:rPr>
              <w:t>"</w:t>
            </w:r>
          </w:p>
        </w:tc>
        <w:tc>
          <w:tcPr>
            <w:tcW w:w="2126" w:type="dxa"/>
            <w:vAlign w:val="center"/>
          </w:tcPr>
          <w:p w:rsidR="00B536EB" w:rsidRPr="00B536EB" w:rsidRDefault="00B536EB" w:rsidP="00231583">
            <w:pPr>
              <w:rPr>
                <w:rFonts w:ascii="Arial Narrow" w:hAnsi="Arial Narrow"/>
              </w:rPr>
            </w:pPr>
            <w:r w:rsidRPr="00B536EB">
              <w:rPr>
                <w:rFonts w:ascii="Arial Narrow" w:hAnsi="Arial Narrow"/>
              </w:rPr>
              <w:t>Савинов</w:t>
            </w:r>
          </w:p>
          <w:p w:rsidR="00884A8B" w:rsidRPr="00B536EB" w:rsidRDefault="00B536EB" w:rsidP="00231583">
            <w:pPr>
              <w:rPr>
                <w:rFonts w:ascii="Arial Narrow" w:hAnsi="Arial Narrow"/>
              </w:rPr>
            </w:pPr>
            <w:r w:rsidRPr="00B536EB">
              <w:rPr>
                <w:rFonts w:ascii="Arial Narrow" w:hAnsi="Arial Narrow"/>
              </w:rPr>
              <w:t xml:space="preserve"> Сергей Анатольевич</w:t>
            </w:r>
          </w:p>
        </w:tc>
        <w:tc>
          <w:tcPr>
            <w:tcW w:w="4253" w:type="dxa"/>
            <w:vAlign w:val="center"/>
          </w:tcPr>
          <w:p w:rsidR="00B536EB" w:rsidRPr="00B536EB" w:rsidRDefault="00884A8B" w:rsidP="0023158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36EB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B536EB" w:rsidRPr="00B536EB">
              <w:rPr>
                <w:rFonts w:ascii="Arial Narrow" w:hAnsi="Arial Narrow"/>
                <w:sz w:val="24"/>
                <w:szCs w:val="24"/>
              </w:rPr>
              <w:t xml:space="preserve">446010, Самарская область, </w:t>
            </w:r>
            <w:proofErr w:type="spellStart"/>
            <w:r w:rsidR="00B536EB" w:rsidRPr="00B536EB">
              <w:rPr>
                <w:rFonts w:ascii="Arial Narrow" w:hAnsi="Arial Narrow"/>
                <w:sz w:val="24"/>
                <w:szCs w:val="24"/>
              </w:rPr>
              <w:t>г.Сызрань</w:t>
            </w:r>
            <w:proofErr w:type="spellEnd"/>
            <w:r w:rsidR="00B536EB" w:rsidRPr="00B536EB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B536EB" w:rsidRPr="00B536EB">
              <w:rPr>
                <w:rFonts w:ascii="Arial Narrow" w:hAnsi="Arial Narrow"/>
                <w:sz w:val="24"/>
                <w:szCs w:val="24"/>
              </w:rPr>
              <w:t>ул.Дизельная</w:t>
            </w:r>
            <w:proofErr w:type="spellEnd"/>
            <w:r w:rsidR="00B536EB" w:rsidRPr="00B536EB">
              <w:rPr>
                <w:rFonts w:ascii="Arial Narrow" w:hAnsi="Arial Narrow"/>
                <w:sz w:val="24"/>
                <w:szCs w:val="24"/>
              </w:rPr>
              <w:t>, д.12</w:t>
            </w:r>
          </w:p>
          <w:p w:rsidR="00884A8B" w:rsidRPr="00B536EB" w:rsidRDefault="00884A8B" w:rsidP="0023158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36EB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B536EB" w:rsidRPr="00B536EB">
              <w:rPr>
                <w:rFonts w:ascii="Arial Narrow" w:hAnsi="Arial Narrow"/>
                <w:sz w:val="24"/>
                <w:szCs w:val="24"/>
              </w:rPr>
              <w:t>6325033916</w:t>
            </w:r>
          </w:p>
          <w:p w:rsidR="00884A8B" w:rsidRPr="00B536EB" w:rsidRDefault="00884A8B" w:rsidP="0023158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36EB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B536EB" w:rsidRPr="00B536EB">
              <w:rPr>
                <w:rFonts w:ascii="Arial Narrow" w:hAnsi="Arial Narrow"/>
                <w:sz w:val="24"/>
                <w:szCs w:val="24"/>
              </w:rPr>
              <w:t>632501001</w:t>
            </w:r>
          </w:p>
          <w:p w:rsidR="00884A8B" w:rsidRPr="00B536EB" w:rsidRDefault="00884A8B" w:rsidP="00231583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536EB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B536EB" w:rsidRPr="00B536EB">
              <w:rPr>
                <w:rFonts w:ascii="Arial Narrow" w:hAnsi="Arial Narrow"/>
                <w:sz w:val="24"/>
                <w:szCs w:val="24"/>
              </w:rPr>
              <w:t>8(8464)</w:t>
            </w:r>
            <w:r w:rsidR="00B536EB" w:rsidRPr="00B536EB">
              <w:t xml:space="preserve"> </w:t>
            </w:r>
            <w:r w:rsidR="00B536EB" w:rsidRPr="00B536EB">
              <w:rPr>
                <w:rFonts w:ascii="Arial Narrow" w:hAnsi="Arial Narrow"/>
                <w:sz w:val="24"/>
                <w:szCs w:val="24"/>
              </w:rPr>
              <w:t>33-87-61</w:t>
            </w:r>
          </w:p>
        </w:tc>
      </w:tr>
      <w:bookmarkEnd w:id="2"/>
      <w:tr w:rsidR="005D01F2" w:rsidRPr="005D01F2" w:rsidTr="00231583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C95FCE" w:rsidRPr="005D01F2" w:rsidRDefault="00C95FCE" w:rsidP="00C95FCE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118" w:type="dxa"/>
            <w:vAlign w:val="center"/>
          </w:tcPr>
          <w:p w:rsidR="00C95FCE" w:rsidRPr="005D01F2" w:rsidRDefault="00C95FCE" w:rsidP="00C95FCE">
            <w:pPr>
              <w:rPr>
                <w:rFonts w:ascii="Arial Narrow" w:hAnsi="Arial Narrow"/>
              </w:rPr>
            </w:pPr>
            <w:r w:rsidRPr="005D01F2">
              <w:rPr>
                <w:rFonts w:ascii="Arial Narrow" w:hAnsi="Arial Narrow"/>
              </w:rPr>
              <w:t>ООО "Репер"</w:t>
            </w:r>
          </w:p>
        </w:tc>
        <w:tc>
          <w:tcPr>
            <w:tcW w:w="2126" w:type="dxa"/>
            <w:vAlign w:val="center"/>
          </w:tcPr>
          <w:p w:rsidR="006A63D1" w:rsidRPr="005D01F2" w:rsidRDefault="006A63D1" w:rsidP="00C95FCE">
            <w:pPr>
              <w:rPr>
                <w:rFonts w:ascii="Arial Narrow" w:hAnsi="Arial Narrow"/>
              </w:rPr>
            </w:pPr>
            <w:proofErr w:type="spellStart"/>
            <w:r w:rsidRPr="005D01F2">
              <w:rPr>
                <w:rFonts w:ascii="Arial Narrow" w:hAnsi="Arial Narrow"/>
              </w:rPr>
              <w:t>Кажаев</w:t>
            </w:r>
            <w:proofErr w:type="spellEnd"/>
            <w:r w:rsidRPr="005D01F2">
              <w:rPr>
                <w:rFonts w:ascii="Arial Narrow" w:hAnsi="Arial Narrow"/>
              </w:rPr>
              <w:t xml:space="preserve"> </w:t>
            </w:r>
          </w:p>
          <w:p w:rsidR="00C95FCE" w:rsidRPr="005D01F2" w:rsidRDefault="006A63D1" w:rsidP="00C95FCE">
            <w:pPr>
              <w:rPr>
                <w:rFonts w:ascii="Arial Narrow" w:hAnsi="Arial Narrow"/>
              </w:rPr>
            </w:pPr>
            <w:r w:rsidRPr="005D01F2">
              <w:rPr>
                <w:rFonts w:ascii="Arial Narrow" w:hAnsi="Arial Narrow"/>
              </w:rPr>
              <w:t>Алексей Михайлович</w:t>
            </w:r>
          </w:p>
        </w:tc>
        <w:tc>
          <w:tcPr>
            <w:tcW w:w="4253" w:type="dxa"/>
            <w:vAlign w:val="center"/>
          </w:tcPr>
          <w:p w:rsidR="00C95FCE" w:rsidRPr="005D01F2" w:rsidRDefault="00C95FCE" w:rsidP="00C95FCE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D01F2">
              <w:rPr>
                <w:rFonts w:ascii="Arial Narrow" w:hAnsi="Arial Narrow"/>
                <w:sz w:val="24"/>
                <w:szCs w:val="24"/>
              </w:rPr>
              <w:t xml:space="preserve">Почтовый 443110, </w:t>
            </w:r>
            <w:proofErr w:type="spellStart"/>
            <w:r w:rsidRPr="005D01F2">
              <w:rPr>
                <w:rFonts w:ascii="Arial Narrow" w:hAnsi="Arial Narrow"/>
                <w:sz w:val="24"/>
                <w:szCs w:val="24"/>
              </w:rPr>
              <w:t>г.Самара</w:t>
            </w:r>
            <w:proofErr w:type="spellEnd"/>
            <w:r w:rsidRPr="005D01F2">
              <w:rPr>
                <w:rFonts w:ascii="Arial Narrow" w:hAnsi="Arial Narrow"/>
                <w:sz w:val="24"/>
                <w:szCs w:val="24"/>
              </w:rPr>
              <w:t>, проспект Ленина, д.13б</w:t>
            </w:r>
          </w:p>
          <w:p w:rsidR="00C95FCE" w:rsidRPr="005D01F2" w:rsidRDefault="00C95FCE" w:rsidP="00C95FCE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D01F2">
              <w:rPr>
                <w:rFonts w:ascii="Arial Narrow" w:hAnsi="Arial Narrow"/>
                <w:sz w:val="24"/>
                <w:szCs w:val="24"/>
              </w:rPr>
              <w:t>ИНН 6314011798</w:t>
            </w:r>
          </w:p>
          <w:p w:rsidR="00C95FCE" w:rsidRPr="005D01F2" w:rsidRDefault="00C95FCE" w:rsidP="00C95FCE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D01F2">
              <w:rPr>
                <w:rFonts w:ascii="Arial Narrow" w:hAnsi="Arial Narrow"/>
                <w:sz w:val="24"/>
                <w:szCs w:val="24"/>
              </w:rPr>
              <w:t>КПП 631601001</w:t>
            </w:r>
          </w:p>
          <w:p w:rsidR="00C95FCE" w:rsidRPr="005D01F2" w:rsidRDefault="00C95FCE" w:rsidP="00C95FCE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D01F2">
              <w:rPr>
                <w:rFonts w:ascii="Arial Narrow" w:hAnsi="Arial Narrow"/>
                <w:sz w:val="24"/>
                <w:szCs w:val="24"/>
              </w:rPr>
              <w:t>Телефон 8(846)</w:t>
            </w:r>
            <w:r w:rsidRPr="005D01F2">
              <w:t xml:space="preserve"> </w:t>
            </w:r>
            <w:r w:rsidRPr="005D01F2">
              <w:rPr>
                <w:rFonts w:ascii="Arial Narrow" w:hAnsi="Arial Narrow"/>
                <w:sz w:val="24"/>
                <w:szCs w:val="24"/>
              </w:rPr>
              <w:t>270-24-14, 334-59-61</w:t>
            </w:r>
          </w:p>
        </w:tc>
      </w:tr>
    </w:tbl>
    <w:p w:rsidR="006405A0" w:rsidRPr="00D216E6" w:rsidRDefault="006405A0" w:rsidP="00CE4981">
      <w:pPr>
        <w:jc w:val="center"/>
        <w:rPr>
          <w:rFonts w:ascii="Arial" w:hAnsi="Arial" w:cs="Arial"/>
        </w:rPr>
      </w:pPr>
    </w:p>
    <w:sectPr w:rsidR="006405A0" w:rsidRPr="00D216E6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583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5899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4D49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1F2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63D1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4A8B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4B1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36EB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5FCE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981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13E"/>
    <w:rsid w:val="00D2045C"/>
    <w:rsid w:val="00D216E6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2171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960EC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B2CE-4567-4075-8D17-62CB217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2019-02-05T05:17:00Z</cp:lastPrinted>
  <dcterms:created xsi:type="dcterms:W3CDTF">2019-02-05T09:15:00Z</dcterms:created>
  <dcterms:modified xsi:type="dcterms:W3CDTF">2019-02-05T09:15:00Z</dcterms:modified>
</cp:coreProperties>
</file>