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042D39" w:rsidRPr="002950D9" w:rsidRDefault="004774EA" w:rsidP="004774E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Советом </w:t>
      </w:r>
      <w:r w:rsidRPr="002950D9">
        <w:rPr>
          <w:rFonts w:ascii="Arial Narrow" w:hAnsi="Arial Narrow" w:cs="Arial"/>
          <w:b/>
          <w:bCs/>
          <w:sz w:val="28"/>
          <w:szCs w:val="28"/>
        </w:rPr>
        <w:t xml:space="preserve">Саморегулируемой организации </w:t>
      </w:r>
      <w:r w:rsidR="00042D39" w:rsidRPr="002950D9">
        <w:rPr>
          <w:rFonts w:ascii="Arial Narrow" w:hAnsi="Arial Narrow" w:cs="Arial"/>
          <w:b/>
          <w:bCs/>
          <w:sz w:val="28"/>
          <w:szCs w:val="28"/>
        </w:rPr>
        <w:t>СОЮЗ</w:t>
      </w:r>
      <w:r w:rsidR="002950D9">
        <w:rPr>
          <w:rFonts w:ascii="Arial Narrow" w:hAnsi="Arial Narrow" w:cs="Arial"/>
          <w:b/>
          <w:bCs/>
          <w:sz w:val="28"/>
          <w:szCs w:val="28"/>
        </w:rPr>
        <w:t>а</w:t>
      </w:r>
    </w:p>
    <w:p w:rsidR="004774EA" w:rsidRPr="002950D9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B6188D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(Протокол №</w:t>
      </w:r>
      <w:r w:rsidR="00B6188D" w:rsidRPr="00B6188D">
        <w:rPr>
          <w:rFonts w:ascii="Arial Narrow" w:hAnsi="Arial Narrow" w:cs="Arial"/>
          <w:b/>
          <w:sz w:val="28"/>
          <w:szCs w:val="28"/>
        </w:rPr>
        <w:t>31</w:t>
      </w:r>
      <w:r w:rsidRPr="00B6188D">
        <w:rPr>
          <w:rFonts w:ascii="Arial Narrow" w:hAnsi="Arial Narrow" w:cs="Arial"/>
          <w:b/>
          <w:sz w:val="28"/>
          <w:szCs w:val="28"/>
        </w:rPr>
        <w:t xml:space="preserve"> от </w:t>
      </w:r>
      <w:r w:rsidR="00B6188D" w:rsidRPr="00B6188D">
        <w:rPr>
          <w:rFonts w:ascii="Arial Narrow" w:hAnsi="Arial Narrow" w:cs="Arial"/>
          <w:b/>
          <w:sz w:val="28"/>
          <w:szCs w:val="28"/>
        </w:rPr>
        <w:t>27</w:t>
      </w:r>
      <w:r w:rsidRPr="00B6188D">
        <w:rPr>
          <w:rFonts w:ascii="Arial Narrow" w:hAnsi="Arial Narrow" w:cs="Arial"/>
          <w:b/>
          <w:sz w:val="28"/>
          <w:szCs w:val="28"/>
        </w:rPr>
        <w:t>.</w:t>
      </w:r>
      <w:r w:rsidR="00B6188D" w:rsidRPr="00B6188D">
        <w:rPr>
          <w:rFonts w:ascii="Arial Narrow" w:hAnsi="Arial Narrow" w:cs="Arial"/>
          <w:b/>
          <w:sz w:val="28"/>
          <w:szCs w:val="28"/>
        </w:rPr>
        <w:t>09</w:t>
      </w:r>
      <w:r w:rsidRPr="00B6188D">
        <w:rPr>
          <w:rFonts w:ascii="Arial Narrow" w:hAnsi="Arial Narrow" w:cs="Arial"/>
          <w:b/>
          <w:sz w:val="28"/>
          <w:szCs w:val="28"/>
        </w:rPr>
        <w:t>.201</w:t>
      </w:r>
      <w:r w:rsidR="0072571B" w:rsidRPr="00B6188D">
        <w:rPr>
          <w:rFonts w:ascii="Arial Narrow" w:hAnsi="Arial Narrow" w:cs="Arial"/>
          <w:b/>
          <w:sz w:val="28"/>
          <w:szCs w:val="28"/>
        </w:rPr>
        <w:t>8</w:t>
      </w:r>
      <w:r w:rsidRPr="00B6188D">
        <w:rPr>
          <w:rFonts w:ascii="Arial Narrow" w:hAnsi="Arial Narrow" w:cs="Arial"/>
          <w:b/>
          <w:sz w:val="28"/>
          <w:szCs w:val="28"/>
        </w:rPr>
        <w:t>г.)</w:t>
      </w:r>
    </w:p>
    <w:p w:rsidR="004774EA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приняты следующие решения:</w:t>
      </w:r>
    </w:p>
    <w:p w:rsidR="00537D2B" w:rsidRPr="002950D9" w:rsidRDefault="00537D2B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969"/>
        <w:gridCol w:w="1842"/>
        <w:gridCol w:w="3686"/>
      </w:tblGrid>
      <w:tr w:rsidR="00537D2B" w:rsidRPr="00C5740D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C5740D" w:rsidRDefault="00537D2B" w:rsidP="00537D2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3686" w:type="dxa"/>
            <w:vAlign w:val="center"/>
          </w:tcPr>
          <w:p w:rsidR="00537D2B" w:rsidRPr="00C5740D" w:rsidRDefault="007A4749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270D38" w:rsidRPr="00B6188D" w:rsidTr="009903A6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270D38" w:rsidRPr="00B6188D" w:rsidRDefault="00270D38" w:rsidP="00270D38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6188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Исключение из членов  СОЮЗа </w:t>
            </w:r>
          </w:p>
        </w:tc>
      </w:tr>
      <w:tr w:rsidR="00270D38" w:rsidRPr="00B6188D" w:rsidTr="009903A6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270D38" w:rsidRPr="00B6188D" w:rsidRDefault="00270D38" w:rsidP="009903A6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270D38" w:rsidRPr="00B6188D" w:rsidRDefault="00E8651A" w:rsidP="0041465A">
            <w:pPr>
              <w:rPr>
                <w:rFonts w:ascii="Arial Narrow" w:hAnsi="Arial Narrow"/>
              </w:rPr>
            </w:pPr>
            <w:r w:rsidRPr="00B6188D">
              <w:rPr>
                <w:rFonts w:ascii="Arial Narrow" w:hAnsi="Arial Narrow"/>
              </w:rPr>
              <w:t>ООО "</w:t>
            </w:r>
            <w:proofErr w:type="spellStart"/>
            <w:r w:rsidR="00B6188D" w:rsidRPr="00B6188D">
              <w:rPr>
                <w:rFonts w:ascii="Arial Narrow" w:hAnsi="Arial Narrow"/>
              </w:rPr>
              <w:t>Энергопроект</w:t>
            </w:r>
            <w:proofErr w:type="spellEnd"/>
            <w:r w:rsidR="00B6188D" w:rsidRPr="00B6188D">
              <w:rPr>
                <w:rFonts w:ascii="Arial Narrow" w:hAnsi="Arial Narrow"/>
              </w:rPr>
              <w:t>-Поволжье</w:t>
            </w:r>
            <w:r w:rsidRPr="00B6188D">
              <w:rPr>
                <w:rFonts w:ascii="Arial Narrow" w:hAnsi="Arial Narrow"/>
              </w:rPr>
              <w:t>"</w:t>
            </w:r>
            <w:r w:rsidR="00B6188D" w:rsidRPr="00B6188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70D38" w:rsidRPr="00B6188D" w:rsidRDefault="00B6188D" w:rsidP="009903A6">
            <w:pPr>
              <w:rPr>
                <w:rFonts w:ascii="Arial Narrow" w:hAnsi="Arial Narrow"/>
              </w:rPr>
            </w:pPr>
            <w:r w:rsidRPr="00B6188D">
              <w:rPr>
                <w:rFonts w:ascii="Arial Narrow" w:hAnsi="Arial Narrow"/>
              </w:rPr>
              <w:t>Демьянов Евгений Викторович</w:t>
            </w:r>
          </w:p>
        </w:tc>
        <w:tc>
          <w:tcPr>
            <w:tcW w:w="3686" w:type="dxa"/>
            <w:vAlign w:val="center"/>
          </w:tcPr>
          <w:p w:rsidR="00270D38" w:rsidRPr="00B6188D" w:rsidRDefault="00270D38" w:rsidP="009903A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B6188D">
              <w:rPr>
                <w:rFonts w:ascii="Arial Narrow" w:hAnsi="Arial Narrow"/>
                <w:sz w:val="24"/>
                <w:szCs w:val="24"/>
              </w:rPr>
              <w:t xml:space="preserve">ИНН </w:t>
            </w:r>
            <w:r w:rsidR="00B6188D" w:rsidRPr="00B6188D">
              <w:rPr>
                <w:rFonts w:ascii="Arial Narrow" w:hAnsi="Arial Narrow"/>
                <w:sz w:val="24"/>
                <w:szCs w:val="24"/>
              </w:rPr>
              <w:t>6316122670</w:t>
            </w:r>
          </w:p>
        </w:tc>
      </w:tr>
    </w:tbl>
    <w:p w:rsidR="006405A0" w:rsidRPr="00B6188D" w:rsidRDefault="006405A0" w:rsidP="00E2435B">
      <w:pPr>
        <w:jc w:val="center"/>
        <w:rPr>
          <w:rFonts w:ascii="Arial" w:hAnsi="Arial" w:cs="Arial"/>
        </w:rPr>
      </w:pPr>
    </w:p>
    <w:sectPr w:rsidR="006405A0" w:rsidRPr="00B6188D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11D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B7F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323A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465A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3BEE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188D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35B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C1A0-5F52-4202-A518-AD400F1E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2</cp:revision>
  <cp:lastPrinted>2011-02-07T11:04:00Z</cp:lastPrinted>
  <dcterms:created xsi:type="dcterms:W3CDTF">2018-09-27T12:12:00Z</dcterms:created>
  <dcterms:modified xsi:type="dcterms:W3CDTF">2018-09-27T12:12:00Z</dcterms:modified>
</cp:coreProperties>
</file>